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Ilbok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SOUTH MARKET STREET, SUITE 750</w:t>
      </w:r>
    </w:p>
    <w:p>
      <w:pPr>
        <w:spacing w:after="0" w:line="3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00" w:type="dxa"/>
            <w:vAlign w:val="bottom"/>
            <w:gridSpan w:val="3"/>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MAGNACHIP SEMICONDUCTOR Corp </w:t>
              </w:r>
            </w:hyperlink>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MX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06/09/2015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4" w:lineRule="exact"/>
        <w:rPr>
          <w:sz w:val="20"/>
          <w:szCs w:val="20"/>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jc w:val="right"/>
              <w:ind w:right="398"/>
              <w:spacing w:after="0"/>
              <w:rPr>
                <w:sz w:val="20"/>
                <w:szCs w:val="20"/>
                <w:color w:val="auto"/>
              </w:rPr>
            </w:pPr>
            <w:r>
              <w:rPr>
                <w:rFonts w:ascii="Arial" w:cs="Arial" w:eastAsia="Arial" w:hAnsi="Arial"/>
                <w:sz w:val="17"/>
                <w:szCs w:val="17"/>
                <w:color w:val="0000FF"/>
              </w:rPr>
              <w:t>7,853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jc w:val="right"/>
              <w:ind w:right="358"/>
              <w:spacing w:after="0"/>
              <w:rPr>
                <w:sz w:val="20"/>
                <w:szCs w:val="20"/>
                <w:color w:val="auto"/>
              </w:rPr>
            </w:pPr>
            <w:r>
              <w:rPr>
                <w:rFonts w:ascii="Arial" w:cs="Arial" w:eastAsia="Arial" w:hAnsi="Arial"/>
                <w:sz w:val="17"/>
                <w:szCs w:val="17"/>
                <w:color w:val="0000FF"/>
              </w:rPr>
              <w:t>15,706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57"/>
              <w:spacing w:after="0"/>
              <w:rPr>
                <w:sz w:val="20"/>
                <w:szCs w:val="20"/>
                <w:color w:val="auto"/>
              </w:rPr>
            </w:pPr>
            <w:r>
              <w:rPr>
                <w:rFonts w:ascii="Arial" w:cs="Arial" w:eastAsia="Arial" w:hAnsi="Arial"/>
                <w:sz w:val="13"/>
                <w:szCs w:val="13"/>
                <w:color w:val="0000FF"/>
              </w:rPr>
              <w:t>06/09/2015</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stock option vests and becomes exercisable in full, subject to continued service, on 6/9/2016.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860"/>
        <w:spacing w:after="0" w:line="189"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06/11/2015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line="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2059" w:firstLine="523"/>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199" w:lineRule="exact"/>
        <w:rPr>
          <w:rFonts w:ascii="Courier New" w:cs="Courier New" w:eastAsia="Courier New" w:hAnsi="Courier New"/>
          <w:sz w:val="17"/>
          <w:szCs w:val="17"/>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99" w:lineRule="exact"/>
        <w:rPr>
          <w:rFonts w:ascii="Courier New" w:cs="Courier New" w:eastAsia="Courier New" w:hAnsi="Courier New"/>
          <w:sz w:val="17"/>
          <w:szCs w:val="17"/>
          <w:color w:val="auto"/>
        </w:rPr>
      </w:pPr>
    </w:p>
    <w:p>
      <w:pPr>
        <w:ind w:right="1939" w:firstLine="530"/>
        <w:spacing w:after="0" w:line="252"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839" w:firstLine="530"/>
        <w:spacing w:after="0" w:line="253"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97" w:lineRule="exact"/>
        <w:rPr>
          <w:rFonts w:ascii="Courier New" w:cs="Courier New" w:eastAsia="Courier New" w:hAnsi="Courier New"/>
          <w:sz w:val="17"/>
          <w:szCs w:val="17"/>
          <w:color w:val="auto"/>
        </w:rPr>
      </w:pPr>
    </w:p>
    <w:p>
      <w:pPr>
        <w:ind w:right="183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6" w:lineRule="exact"/>
        <w:rPr>
          <w:rFonts w:ascii="Courier New" w:cs="Courier New" w:eastAsia="Courier New" w:hAnsi="Courier New"/>
          <w:sz w:val="17"/>
          <w:szCs w:val="17"/>
          <w:color w:val="auto"/>
        </w:rPr>
      </w:pPr>
    </w:p>
    <w:p>
      <w:pPr>
        <w:jc w:val="both"/>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97" w:lineRule="exact"/>
        <w:rPr>
          <w:sz w:val="20"/>
          <w:szCs w:val="20"/>
          <w:color w:val="auto"/>
        </w:rPr>
      </w:pPr>
    </w:p>
    <w:p>
      <w:pPr>
        <w:ind w:right="1839" w:firstLine="523"/>
        <w:spacing w:after="0" w:line="251"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jc w:val="both"/>
        <w:ind w:right="1939" w:firstLine="523"/>
        <w:spacing w:after="0" w:line="251"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00" w:lineRule="exact"/>
        <w:rPr>
          <w:sz w:val="20"/>
          <w:szCs w:val="20"/>
          <w:color w:val="auto"/>
        </w:rPr>
      </w:pPr>
    </w:p>
    <w:p>
      <w:pPr>
        <w:ind w:right="2359" w:firstLine="523"/>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Feb 13, 2014.</w:t>
      </w:r>
    </w:p>
    <w:p>
      <w:pPr>
        <w:spacing w:after="0" w:line="193" w:lineRule="exact"/>
        <w:rPr>
          <w:sz w:val="20"/>
          <w:szCs w:val="20"/>
          <w:color w:val="auto"/>
        </w:rPr>
      </w:pPr>
    </w:p>
    <w:p>
      <w:pPr>
        <w:ind w:left="4200"/>
        <w:spacing w:after="0"/>
        <w:tabs>
          <w:tab w:leader="none" w:pos="5420" w:val="left"/>
        </w:tabs>
        <w:rPr>
          <w:sz w:val="20"/>
          <w:szCs w:val="20"/>
          <w:color w:val="auto"/>
        </w:rPr>
      </w:pPr>
      <w:r>
        <w:rPr>
          <w:rFonts w:ascii="Courier New" w:cs="Courier New" w:eastAsia="Courier New" w:hAnsi="Courier New"/>
          <w:sz w:val="17"/>
          <w:szCs w:val="17"/>
          <w:color w:val="auto"/>
        </w:rPr>
        <w:t>Signature:</w:t>
        <w:tab/>
        <w:t>/s/ Ilbok Lee</w:t>
      </w:r>
    </w:p>
    <w:p>
      <w:pPr>
        <w:spacing w:after="0" w:line="9"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Print Name: Ilbok Lee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California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Santa Clara</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On 2/13, 2014 before me, Susan Ostertag, personally appeared Ilbok Lee who proved to me on the basis of satisfactory evidence to be the person whose name is subscribed to the within instrument and acknowledged to me that he executed the same in his authorized capacity, and that by his signature on the instrument</w:t>
      </w:r>
    </w:p>
    <w:p>
      <w:pPr>
        <w:sectPr>
          <w:pgSz w:w="11900" w:h="16843"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the person executed the instrument.</w:t>
      </w:r>
    </w:p>
    <w:p>
      <w:pPr>
        <w:spacing w:after="0" w:line="21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I certify under PENALTY OF PERJURY under the laws of the State of California that the foregoing paragraph is true and correct.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/s/Susan Ostertag</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Seal)</w:t>
      </w:r>
    </w:p>
    <w:sectPr>
      <w:pgSz w:w="11900" w:h="16838" w:orient="portrait"/>
      <w:cols w:equalWidth="0" w:num="2">
        <w:col w:w="4620" w:space="720"/>
        <w:col w:w="48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287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2019-12-08T12:58:55Z</dcterms:created>
  <dcterms:modified xsi:type="dcterms:W3CDTF">2019-12-08T12:58:55Z</dcterms:modified>
</cp:coreProperties>
</file>