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34" w:lineRule="exact"/>
        <w:rPr>
          <w:sz w:val="24"/>
          <w:szCs w:val="24"/>
          <w:color w:val="auto"/>
        </w:rPr>
      </w:pPr>
    </w:p>
    <w:p>
      <w:pPr>
        <w:ind w:left="466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295910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3" w:lineRule="exact"/>
        <w:rPr>
          <w:sz w:val="24"/>
          <w:szCs w:val="24"/>
          <w:color w:val="auto"/>
        </w:rPr>
      </w:pPr>
    </w:p>
    <w:p>
      <w:pPr>
        <w:jc w:val="center"/>
        <w:ind w:right="-1220"/>
        <w:spacing w:after="0"/>
        <w:rPr>
          <w:sz w:val="20"/>
          <w:szCs w:val="20"/>
          <w:color w:val="auto"/>
        </w:rPr>
      </w:pPr>
      <w:r>
        <w:rPr>
          <w:rFonts w:ascii="Arial" w:cs="Arial" w:eastAsia="Arial" w:hAnsi="Arial"/>
          <w:sz w:val="32"/>
          <w:szCs w:val="32"/>
          <w:b w:val="1"/>
          <w:bCs w:val="1"/>
          <w:color w:val="auto"/>
        </w:rPr>
        <w:t>SCHEDULE 13G/A</w:t>
      </w:r>
    </w:p>
    <w:p>
      <w:pPr>
        <w:spacing w:after="0" w:line="226" w:lineRule="exact"/>
        <w:rPr>
          <w:sz w:val="24"/>
          <w:szCs w:val="24"/>
          <w:color w:val="auto"/>
        </w:rPr>
      </w:pPr>
    </w:p>
    <w:p>
      <w:pPr>
        <w:jc w:val="center"/>
        <w:ind w:right="-1220"/>
        <w:spacing w:after="0"/>
        <w:rPr>
          <w:sz w:val="20"/>
          <w:szCs w:val="20"/>
          <w:color w:val="auto"/>
        </w:rPr>
      </w:pPr>
      <w:r>
        <w:rPr>
          <w:rFonts w:ascii="Arial" w:cs="Arial" w:eastAsia="Arial" w:hAnsi="Arial"/>
          <w:sz w:val="22"/>
          <w:szCs w:val="22"/>
          <w:b w:val="1"/>
          <w:bCs w:val="1"/>
          <w:color w:val="auto"/>
        </w:rPr>
        <w:t>(Rule 13d-102)</w:t>
      </w:r>
    </w:p>
    <w:p>
      <w:pPr>
        <w:spacing w:after="0" w:line="14" w:lineRule="exact"/>
        <w:rPr>
          <w:sz w:val="24"/>
          <w:szCs w:val="24"/>
          <w:color w:val="auto"/>
        </w:rPr>
      </w:pPr>
    </w:p>
    <w:p>
      <w:pPr>
        <w:jc w:val="center"/>
        <w:ind w:right="-1220"/>
        <w:spacing w:after="0"/>
        <w:rPr>
          <w:sz w:val="20"/>
          <w:szCs w:val="20"/>
          <w:color w:val="auto"/>
        </w:rPr>
      </w:pPr>
      <w:r>
        <w:rPr>
          <w:rFonts w:ascii="Arial" w:cs="Arial" w:eastAsia="Arial" w:hAnsi="Arial"/>
          <w:sz w:val="22"/>
          <w:szCs w:val="22"/>
          <w:b w:val="1"/>
          <w:bCs w:val="1"/>
          <w:color w:val="auto"/>
        </w:rPr>
        <w:t>(Amendment No. 1)</w:t>
      </w:r>
    </w:p>
    <w:p>
      <w:pPr>
        <w:spacing w:after="0" w:line="182" w:lineRule="exact"/>
        <w:rPr>
          <w:sz w:val="24"/>
          <w:szCs w:val="24"/>
          <w:color w:val="auto"/>
        </w:rPr>
      </w:pPr>
    </w:p>
    <w:p>
      <w:pPr>
        <w:jc w:val="center"/>
        <w:ind w:left="2160"/>
        <w:spacing w:after="0" w:line="243" w:lineRule="auto"/>
        <w:rPr>
          <w:sz w:val="20"/>
          <w:szCs w:val="20"/>
          <w:color w:val="auto"/>
        </w:rPr>
      </w:pPr>
      <w:r>
        <w:rPr>
          <w:rFonts w:ascii="Arial" w:cs="Arial" w:eastAsia="Arial" w:hAnsi="Arial"/>
          <w:sz w:val="22"/>
          <w:szCs w:val="22"/>
          <w:b w:val="1"/>
          <w:bCs w:val="1"/>
          <w:color w:val="auto"/>
        </w:rPr>
        <w:t>INFORMATION TO BE INCLUDED IN STATEMENTS FILED PURSUANT TO RULES 13d-1(b), (c) AND (d) AND AMENDMENTS THERETO FILED PURSUANT TO RULE 13d-2</w:t>
      </w:r>
    </w:p>
    <w:p>
      <w:pPr>
        <w:spacing w:after="0" w:line="177" w:lineRule="exact"/>
        <w:rPr>
          <w:sz w:val="24"/>
          <w:szCs w:val="24"/>
          <w:color w:val="auto"/>
        </w:rPr>
      </w:pPr>
    </w:p>
    <w:p>
      <w:pPr>
        <w:ind w:left="3060"/>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320040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4" w:lineRule="exact"/>
        <w:rPr>
          <w:sz w:val="24"/>
          <w:szCs w:val="24"/>
          <w:color w:val="auto"/>
        </w:rPr>
      </w:pPr>
    </w:p>
    <w:p>
      <w:pPr>
        <w:jc w:val="center"/>
        <w:ind w:right="-1220"/>
        <w:spacing w:after="0"/>
        <w:rPr>
          <w:sz w:val="20"/>
          <w:szCs w:val="20"/>
          <w:color w:val="auto"/>
        </w:rPr>
      </w:pPr>
      <w:r>
        <w:rPr>
          <w:rFonts w:ascii="Arial" w:cs="Arial" w:eastAsia="Arial" w:hAnsi="Arial"/>
          <w:sz w:val="40"/>
          <w:szCs w:val="40"/>
          <w:b w:val="1"/>
          <w:bCs w:val="1"/>
          <w:color w:val="auto"/>
        </w:rPr>
        <w:t>MagnaChip Semiconductor Corporation</w:t>
      </w:r>
    </w:p>
    <w:p>
      <w:pPr>
        <w:spacing w:after="0" w:line="35" w:lineRule="exact"/>
        <w:rPr>
          <w:sz w:val="24"/>
          <w:szCs w:val="24"/>
          <w:color w:val="auto"/>
        </w:rPr>
      </w:pPr>
    </w:p>
    <w:p>
      <w:pPr>
        <w:ind w:left="5080"/>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Common Stock, par value $0.01 per share</w:t>
      </w:r>
    </w:p>
    <w:p>
      <w:pPr>
        <w:spacing w:after="0" w:line="21" w:lineRule="exact"/>
        <w:rPr>
          <w:sz w:val="24"/>
          <w:szCs w:val="24"/>
          <w:color w:val="auto"/>
        </w:rPr>
      </w:pPr>
    </w:p>
    <w:p>
      <w:pPr>
        <w:ind w:left="4860"/>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55933J203</w:t>
      </w:r>
    </w:p>
    <w:p>
      <w:pPr>
        <w:spacing w:after="0" w:line="21" w:lineRule="exact"/>
        <w:rPr>
          <w:sz w:val="24"/>
          <w:szCs w:val="24"/>
          <w:color w:val="auto"/>
        </w:rPr>
      </w:pPr>
    </w:p>
    <w:p>
      <w:pPr>
        <w:ind w:left="5180"/>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December 31, 2017</w:t>
      </w:r>
    </w:p>
    <w:p>
      <w:pPr>
        <w:spacing w:after="0" w:line="21" w:lineRule="exact"/>
        <w:rPr>
          <w:sz w:val="24"/>
          <w:szCs w:val="24"/>
          <w:color w:val="auto"/>
        </w:rPr>
      </w:pPr>
    </w:p>
    <w:p>
      <w:pPr>
        <w:ind w:left="4000"/>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296545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680" w:hanging="216"/>
        <w:spacing w:after="0"/>
        <w:tabs>
          <w:tab w:leader="none" w:pos="6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sz w:val="24"/>
          <w:szCs w:val="24"/>
          <w:color w:val="auto"/>
        </w:rPr>
      </w:pPr>
    </w:p>
    <w:p>
      <w:pPr>
        <w:ind w:left="680" w:hanging="216"/>
        <w:spacing w:after="0"/>
        <w:tabs>
          <w:tab w:leader="none" w:pos="6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rFonts w:ascii="MS PGothic" w:cs="MS PGothic" w:eastAsia="MS PGothic" w:hAnsi="MS PGothic"/>
          <w:sz w:val="18"/>
          <w:szCs w:val="18"/>
          <w:color w:val="auto"/>
        </w:rPr>
      </w:pPr>
    </w:p>
    <w:p>
      <w:pPr>
        <w:ind w:left="680" w:hanging="216"/>
        <w:spacing w:after="0"/>
        <w:tabs>
          <w:tab w:leader="none" w:pos="6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517"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1780" w:type="dxa"/>
            <w:vAlign w:val="bottom"/>
            <w:gridSpan w:val="6"/>
          </w:tcPr>
          <w:p>
            <w:pPr>
              <w:jc w:val="right"/>
              <w:ind w:right="30"/>
              <w:spacing w:after="0"/>
              <w:rPr>
                <w:sz w:val="20"/>
                <w:szCs w:val="20"/>
                <w:color w:val="auto"/>
              </w:rPr>
            </w:pPr>
            <w:r>
              <w:rPr>
                <w:rFonts w:ascii="Arial" w:cs="Arial" w:eastAsia="Arial" w:hAnsi="Arial"/>
                <w:sz w:val="18"/>
                <w:szCs w:val="18"/>
                <w:color w:val="auto"/>
                <w:w w:val="90"/>
              </w:rPr>
              <w:t>CUSIP No. 55933J203</w:t>
            </w:r>
          </w:p>
        </w:tc>
        <w:tc>
          <w:tcPr>
            <w:tcW w:w="7500" w:type="dxa"/>
            <w:vAlign w:val="bottom"/>
          </w:tcPr>
          <w:p>
            <w:pPr>
              <w:ind w:left="3760"/>
              <w:spacing w:after="0"/>
              <w:rPr>
                <w:sz w:val="20"/>
                <w:szCs w:val="20"/>
                <w:color w:val="auto"/>
              </w:rPr>
            </w:pPr>
            <w:r>
              <w:rPr>
                <w:rFonts w:ascii="Arial" w:cs="Arial" w:eastAsia="Arial" w:hAnsi="Arial"/>
                <w:sz w:val="18"/>
                <w:szCs w:val="18"/>
                <w:color w:val="auto"/>
              </w:rPr>
              <w:t>13G/A</w:t>
            </w:r>
          </w:p>
        </w:tc>
        <w:tc>
          <w:tcPr>
            <w:tcW w:w="2160" w:type="dxa"/>
            <w:vAlign w:val="bottom"/>
          </w:tcPr>
          <w:p>
            <w:pPr>
              <w:ind w:left="1320"/>
              <w:spacing w:after="0"/>
              <w:rPr>
                <w:sz w:val="20"/>
                <w:szCs w:val="20"/>
                <w:color w:val="auto"/>
              </w:rPr>
            </w:pPr>
            <w:r>
              <w:rPr>
                <w:rFonts w:ascii="Arial" w:cs="Arial" w:eastAsia="Arial" w:hAnsi="Arial"/>
                <w:sz w:val="18"/>
                <w:szCs w:val="18"/>
                <w:color w:val="auto"/>
                <w:w w:val="86"/>
              </w:rPr>
              <w:t>Page 2 of 9</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600" w:type="dxa"/>
            <w:vAlign w:val="bottom"/>
            <w:tcBorders>
              <w:bottom w:val="single" w:sz="8" w:color="auto"/>
            </w:tcBorders>
            <w:gridSpan w:val="4"/>
          </w:tcPr>
          <w:p>
            <w:pPr>
              <w:spacing w:after="0"/>
              <w:rPr>
                <w:sz w:val="12"/>
                <w:szCs w:val="12"/>
                <w:color w:val="auto"/>
              </w:rPr>
            </w:pPr>
          </w:p>
        </w:tc>
        <w:tc>
          <w:tcPr>
            <w:tcW w:w="21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w:t>
            </w:r>
          </w:p>
        </w:tc>
        <w:tc>
          <w:tcPr>
            <w:tcW w:w="280" w:type="dxa"/>
            <w:vAlign w:val="bottom"/>
            <w:tcBorders>
              <w:right w:val="single" w:sz="8" w:color="auto"/>
            </w:tcBorders>
          </w:tcPr>
          <w:p>
            <w:pPr>
              <w:spacing w:after="0"/>
              <w:rPr>
                <w:sz w:val="19"/>
                <w:szCs w:val="19"/>
                <w:color w:val="auto"/>
              </w:rPr>
            </w:pPr>
          </w:p>
        </w:tc>
        <w:tc>
          <w:tcPr>
            <w:tcW w:w="8600" w:type="dxa"/>
            <w:vAlign w:val="bottom"/>
            <w:gridSpan w:val="4"/>
          </w:tcPr>
          <w:p>
            <w:pPr>
              <w:ind w:left="100"/>
              <w:spacing w:after="0"/>
              <w:rPr>
                <w:sz w:val="20"/>
                <w:szCs w:val="20"/>
                <w:color w:val="auto"/>
              </w:rPr>
            </w:pPr>
            <w:r>
              <w:rPr>
                <w:rFonts w:ascii="Arial" w:cs="Arial" w:eastAsia="Arial" w:hAnsi="Arial"/>
                <w:sz w:val="18"/>
                <w:szCs w:val="18"/>
                <w:color w:val="auto"/>
              </w:rPr>
              <w:t>NAME OF REPORTING PERSONS</w:t>
            </w:r>
          </w:p>
        </w:tc>
        <w:tc>
          <w:tcPr>
            <w:tcW w:w="21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8600" w:type="dxa"/>
            <w:vAlign w:val="bottom"/>
            <w:tcBorders>
              <w:bottom w:val="single" w:sz="8" w:color="auto"/>
            </w:tcBorders>
            <w:gridSpan w:val="4"/>
          </w:tcPr>
          <w:p>
            <w:pPr>
              <w:ind w:left="100"/>
              <w:spacing w:after="0"/>
              <w:rPr>
                <w:sz w:val="20"/>
                <w:szCs w:val="20"/>
                <w:color w:val="auto"/>
              </w:rPr>
            </w:pPr>
            <w:r>
              <w:rPr>
                <w:rFonts w:ascii="Arial" w:cs="Arial" w:eastAsia="Arial" w:hAnsi="Arial"/>
                <w:sz w:val="18"/>
                <w:szCs w:val="18"/>
                <w:color w:val="auto"/>
              </w:rPr>
              <w:t>North Run Capital, LP</w:t>
            </w:r>
          </w:p>
        </w:tc>
        <w:tc>
          <w:tcPr>
            <w:tcW w:w="21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0" w:type="dxa"/>
            <w:vAlign w:val="bottom"/>
            <w:tcBorders>
              <w:right w:val="single" w:sz="8" w:color="auto"/>
            </w:tcBorders>
          </w:tcPr>
          <w:p>
            <w:pPr>
              <w:spacing w:after="0"/>
              <w:rPr>
                <w:sz w:val="14"/>
                <w:szCs w:val="14"/>
                <w:color w:val="auto"/>
              </w:rPr>
            </w:pPr>
          </w:p>
        </w:tc>
        <w:tc>
          <w:tcPr>
            <w:tcW w:w="360" w:type="dxa"/>
            <w:vAlign w:val="bottom"/>
          </w:tcPr>
          <w:p>
            <w:pPr>
              <w:jc w:val="right"/>
              <w:spacing w:after="0" w:line="170" w:lineRule="exact"/>
              <w:rPr>
                <w:sz w:val="20"/>
                <w:szCs w:val="20"/>
                <w:color w:val="auto"/>
              </w:rPr>
            </w:pPr>
            <w:r>
              <w:rPr>
                <w:rFonts w:ascii="Arial" w:cs="Arial" w:eastAsia="Arial" w:hAnsi="Arial"/>
                <w:sz w:val="18"/>
                <w:szCs w:val="18"/>
                <w:color w:val="auto"/>
              </w:rPr>
              <w:t>2</w:t>
            </w:r>
          </w:p>
        </w:tc>
        <w:tc>
          <w:tcPr>
            <w:tcW w:w="280" w:type="dxa"/>
            <w:vAlign w:val="bottom"/>
            <w:tcBorders>
              <w:right w:val="single" w:sz="8" w:color="auto"/>
            </w:tcBorders>
          </w:tcPr>
          <w:p>
            <w:pPr>
              <w:spacing w:after="0"/>
              <w:rPr>
                <w:sz w:val="14"/>
                <w:szCs w:val="14"/>
                <w:color w:val="auto"/>
              </w:rPr>
            </w:pPr>
          </w:p>
        </w:tc>
        <w:tc>
          <w:tcPr>
            <w:tcW w:w="8600" w:type="dxa"/>
            <w:vAlign w:val="bottom"/>
            <w:gridSpan w:val="4"/>
          </w:tcPr>
          <w:p>
            <w:pPr>
              <w:ind w:left="100"/>
              <w:spacing w:after="0" w:line="170" w:lineRule="exact"/>
              <w:rPr>
                <w:sz w:val="20"/>
                <w:szCs w:val="20"/>
                <w:color w:val="auto"/>
              </w:rPr>
            </w:pPr>
            <w:r>
              <w:rPr>
                <w:rFonts w:ascii="Arial" w:cs="Arial" w:eastAsia="Arial" w:hAnsi="Arial"/>
                <w:sz w:val="18"/>
                <w:szCs w:val="18"/>
                <w:color w:val="auto"/>
              </w:rPr>
              <w:t>CHECK THE APPROPRIATE BOX IF A MEMBER OF A GROUP*</w:t>
            </w:r>
          </w:p>
        </w:tc>
        <w:tc>
          <w:tcPr>
            <w:tcW w:w="21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40" w:type="dxa"/>
            <w:vAlign w:val="bottom"/>
            <w:tcBorders>
              <w:right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820" w:type="dxa"/>
            <w:vAlign w:val="bottom"/>
            <w:gridSpan w:val="2"/>
          </w:tcPr>
          <w:p>
            <w:pPr>
              <w:ind w:left="1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7780" w:type="dxa"/>
            <w:vAlign w:val="bottom"/>
            <w:gridSpan w:val="2"/>
          </w:tcPr>
          <w:p>
            <w:pPr>
              <w:ind w:left="8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21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0" w:type="dxa"/>
            <w:vAlign w:val="bottom"/>
            <w:tcBorders>
              <w:right w:val="single" w:sz="8" w:color="auto"/>
            </w:tcBorders>
            <w:vMerge w:val="restart"/>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80" w:type="dxa"/>
            <w:vAlign w:val="bottom"/>
            <w:tcBorders>
              <w:bottom w:val="single" w:sz="8" w:color="auto"/>
              <w:right w:val="single" w:sz="8" w:color="auto"/>
            </w:tcBorders>
          </w:tcPr>
          <w:p>
            <w:pPr>
              <w:spacing w:after="0"/>
              <w:rPr>
                <w:sz w:val="20"/>
                <w:szCs w:val="20"/>
                <w:color w:val="auto"/>
              </w:rPr>
            </w:pPr>
          </w:p>
        </w:tc>
        <w:tc>
          <w:tcPr>
            <w:tcW w:w="8600" w:type="dxa"/>
            <w:vAlign w:val="bottom"/>
            <w:tcBorders>
              <w:bottom w:val="single" w:sz="8" w:color="auto"/>
            </w:tcBorders>
            <w:gridSpan w:val="4"/>
          </w:tcPr>
          <w:p>
            <w:pPr>
              <w:spacing w:after="0"/>
              <w:rPr>
                <w:sz w:val="20"/>
                <w:szCs w:val="20"/>
                <w:color w:val="auto"/>
              </w:rPr>
            </w:pPr>
          </w:p>
        </w:tc>
        <w:tc>
          <w:tcPr>
            <w:tcW w:w="21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vMerge w:val="continue"/>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w:t>
            </w:r>
          </w:p>
        </w:tc>
        <w:tc>
          <w:tcPr>
            <w:tcW w:w="280" w:type="dxa"/>
            <w:vAlign w:val="bottom"/>
            <w:tcBorders>
              <w:right w:val="single" w:sz="8" w:color="auto"/>
            </w:tcBorders>
          </w:tcPr>
          <w:p>
            <w:pPr>
              <w:spacing w:after="0"/>
              <w:rPr>
                <w:sz w:val="19"/>
                <w:szCs w:val="19"/>
                <w:color w:val="auto"/>
              </w:rPr>
            </w:pPr>
          </w:p>
        </w:tc>
        <w:tc>
          <w:tcPr>
            <w:tcW w:w="8600" w:type="dxa"/>
            <w:vAlign w:val="bottom"/>
            <w:gridSpan w:val="4"/>
          </w:tcPr>
          <w:p>
            <w:pPr>
              <w:ind w:left="100"/>
              <w:spacing w:after="0"/>
              <w:rPr>
                <w:sz w:val="20"/>
                <w:szCs w:val="20"/>
                <w:color w:val="auto"/>
              </w:rPr>
            </w:pPr>
            <w:r>
              <w:rPr>
                <w:rFonts w:ascii="Arial" w:cs="Arial" w:eastAsia="Arial" w:hAnsi="Arial"/>
                <w:sz w:val="18"/>
                <w:szCs w:val="18"/>
                <w:color w:val="auto"/>
              </w:rPr>
              <w:t>SEC USE ONLY</w:t>
            </w:r>
          </w:p>
        </w:tc>
        <w:tc>
          <w:tcPr>
            <w:tcW w:w="21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0" w:type="dxa"/>
            <w:vAlign w:val="bottom"/>
            <w:tcBorders>
              <w:right w:val="single" w:sz="8" w:color="auto"/>
            </w:tcBorders>
            <w:vMerge w:val="restart"/>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280" w:type="dxa"/>
            <w:vAlign w:val="bottom"/>
            <w:tcBorders>
              <w:bottom w:val="single" w:sz="8" w:color="auto"/>
              <w:right w:val="single" w:sz="8" w:color="auto"/>
            </w:tcBorders>
          </w:tcPr>
          <w:p>
            <w:pPr>
              <w:spacing w:after="0"/>
              <w:rPr>
                <w:sz w:val="21"/>
                <w:szCs w:val="21"/>
                <w:color w:val="auto"/>
              </w:rPr>
            </w:pPr>
          </w:p>
        </w:tc>
        <w:tc>
          <w:tcPr>
            <w:tcW w:w="8600" w:type="dxa"/>
            <w:vAlign w:val="bottom"/>
            <w:tcBorders>
              <w:bottom w:val="single" w:sz="8" w:color="auto"/>
            </w:tcBorders>
            <w:gridSpan w:val="4"/>
          </w:tcPr>
          <w:p>
            <w:pPr>
              <w:spacing w:after="0"/>
              <w:rPr>
                <w:sz w:val="21"/>
                <w:szCs w:val="21"/>
                <w:color w:val="auto"/>
              </w:rPr>
            </w:pPr>
          </w:p>
        </w:tc>
        <w:tc>
          <w:tcPr>
            <w:tcW w:w="21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vMerge w:val="continue"/>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w:t>
            </w:r>
          </w:p>
        </w:tc>
        <w:tc>
          <w:tcPr>
            <w:tcW w:w="280" w:type="dxa"/>
            <w:vAlign w:val="bottom"/>
            <w:tcBorders>
              <w:right w:val="single" w:sz="8" w:color="auto"/>
            </w:tcBorders>
          </w:tcPr>
          <w:p>
            <w:pPr>
              <w:spacing w:after="0"/>
              <w:rPr>
                <w:sz w:val="19"/>
                <w:szCs w:val="19"/>
                <w:color w:val="auto"/>
              </w:rPr>
            </w:pPr>
          </w:p>
        </w:tc>
        <w:tc>
          <w:tcPr>
            <w:tcW w:w="8600" w:type="dxa"/>
            <w:vAlign w:val="bottom"/>
            <w:gridSpan w:val="4"/>
          </w:tcPr>
          <w:p>
            <w:pPr>
              <w:ind w:left="100"/>
              <w:spacing w:after="0"/>
              <w:rPr>
                <w:sz w:val="20"/>
                <w:szCs w:val="20"/>
                <w:color w:val="auto"/>
              </w:rPr>
            </w:pPr>
            <w:r>
              <w:rPr>
                <w:rFonts w:ascii="Arial" w:cs="Arial" w:eastAsia="Arial" w:hAnsi="Arial"/>
                <w:sz w:val="18"/>
                <w:szCs w:val="18"/>
                <w:color w:val="auto"/>
              </w:rPr>
              <w:t>CITIZENSHIP OR PLACE OF ORGANIZATION</w:t>
            </w:r>
          </w:p>
        </w:tc>
        <w:tc>
          <w:tcPr>
            <w:tcW w:w="21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w w:val="92"/>
              </w:rPr>
              <w:t>Delaware</w:t>
            </w:r>
          </w:p>
        </w:tc>
        <w:tc>
          <w:tcPr>
            <w:tcW w:w="280" w:type="dxa"/>
            <w:vAlign w:val="bottom"/>
            <w:tcBorders>
              <w:bottom w:val="single" w:sz="8" w:color="auto"/>
            </w:tcBorders>
          </w:tcPr>
          <w:p>
            <w:pPr>
              <w:spacing w:after="0"/>
              <w:rPr>
                <w:sz w:val="24"/>
                <w:szCs w:val="24"/>
                <w:color w:val="auto"/>
              </w:rPr>
            </w:pPr>
          </w:p>
        </w:tc>
        <w:tc>
          <w:tcPr>
            <w:tcW w:w="7500" w:type="dxa"/>
            <w:vAlign w:val="bottom"/>
            <w:tcBorders>
              <w:bottom w:val="single" w:sz="8" w:color="auto"/>
            </w:tcBorders>
          </w:tcPr>
          <w:p>
            <w:pPr>
              <w:spacing w:after="0"/>
              <w:rPr>
                <w:sz w:val="24"/>
                <w:szCs w:val="24"/>
                <w:color w:val="auto"/>
              </w:rPr>
            </w:pPr>
          </w:p>
        </w:tc>
        <w:tc>
          <w:tcPr>
            <w:tcW w:w="21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w w:val="99"/>
              </w:rPr>
              <w:t>5</w:t>
            </w:r>
          </w:p>
        </w:tc>
        <w:tc>
          <w:tcPr>
            <w:tcW w:w="7500" w:type="dxa"/>
            <w:vAlign w:val="bottom"/>
          </w:tcPr>
          <w:p>
            <w:pPr>
              <w:ind w:left="100"/>
              <w:spacing w:after="0"/>
              <w:rPr>
                <w:sz w:val="20"/>
                <w:szCs w:val="20"/>
                <w:color w:val="auto"/>
              </w:rPr>
            </w:pPr>
            <w:r>
              <w:rPr>
                <w:rFonts w:ascii="Arial" w:cs="Arial" w:eastAsia="Arial" w:hAnsi="Arial"/>
                <w:sz w:val="18"/>
                <w:szCs w:val="18"/>
                <w:color w:val="auto"/>
              </w:rPr>
              <w:t>SOLE VOTING POWER</w:t>
            </w:r>
          </w:p>
        </w:tc>
        <w:tc>
          <w:tcPr>
            <w:tcW w:w="21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40" w:type="dxa"/>
            <w:vAlign w:val="bottom"/>
            <w:tcBorders>
              <w:right w:val="single" w:sz="8" w:color="auto"/>
            </w:tcBorders>
          </w:tcPr>
          <w:p>
            <w:pPr>
              <w:spacing w:after="0"/>
              <w:rPr>
                <w:sz w:val="24"/>
                <w:szCs w:val="24"/>
                <w:color w:val="auto"/>
              </w:rPr>
            </w:pPr>
          </w:p>
        </w:tc>
        <w:tc>
          <w:tcPr>
            <w:tcW w:w="1400" w:type="dxa"/>
            <w:vAlign w:val="bottom"/>
            <w:tcBorders>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6"/>
              </w:rPr>
              <w:t>NUMBER OF</w:t>
            </w:r>
          </w:p>
        </w:tc>
        <w:tc>
          <w:tcPr>
            <w:tcW w:w="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75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0</w:t>
            </w:r>
          </w:p>
        </w:tc>
        <w:tc>
          <w:tcPr>
            <w:tcW w:w="21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40" w:type="dxa"/>
            <w:vAlign w:val="bottom"/>
            <w:tcBorders>
              <w:right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Borders>
              <w:right w:val="single" w:sz="8" w:color="auto"/>
            </w:tcBorders>
            <w:gridSpan w:val="2"/>
          </w:tcPr>
          <w:p>
            <w:pPr>
              <w:jc w:val="center"/>
              <w:ind w:right="150"/>
              <w:spacing w:after="0"/>
              <w:rPr>
                <w:sz w:val="20"/>
                <w:szCs w:val="20"/>
                <w:color w:val="auto"/>
              </w:rPr>
            </w:pPr>
            <w:r>
              <w:rPr>
                <w:rFonts w:ascii="Arial" w:cs="Arial" w:eastAsia="Arial" w:hAnsi="Arial"/>
                <w:sz w:val="18"/>
                <w:szCs w:val="18"/>
                <w:color w:val="auto"/>
                <w:w w:val="91"/>
              </w:rPr>
              <w:t>SHARES</w:t>
            </w:r>
          </w:p>
        </w:tc>
        <w:tc>
          <w:tcPr>
            <w:tcW w:w="60" w:type="dxa"/>
            <w:vAlign w:val="bottom"/>
          </w:tcPr>
          <w:p>
            <w:pPr>
              <w:spacing w:after="0"/>
              <w:rPr>
                <w:sz w:val="20"/>
                <w:szCs w:val="20"/>
                <w:color w:val="auto"/>
              </w:rPr>
            </w:pPr>
          </w:p>
        </w:tc>
        <w:tc>
          <w:tcPr>
            <w:tcW w:w="28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w w:val="99"/>
              </w:rPr>
              <w:t>6</w:t>
            </w:r>
          </w:p>
        </w:tc>
        <w:tc>
          <w:tcPr>
            <w:tcW w:w="7500" w:type="dxa"/>
            <w:vAlign w:val="bottom"/>
          </w:tcPr>
          <w:p>
            <w:pPr>
              <w:ind w:left="100"/>
              <w:spacing w:after="0"/>
              <w:rPr>
                <w:sz w:val="20"/>
                <w:szCs w:val="20"/>
                <w:color w:val="auto"/>
              </w:rPr>
            </w:pPr>
            <w:r>
              <w:rPr>
                <w:rFonts w:ascii="Arial" w:cs="Arial" w:eastAsia="Arial" w:hAnsi="Arial"/>
                <w:sz w:val="18"/>
                <w:szCs w:val="18"/>
                <w:color w:val="auto"/>
              </w:rPr>
              <w:t>SHARED VOTING POWER</w:t>
            </w:r>
          </w:p>
        </w:tc>
        <w:tc>
          <w:tcPr>
            <w:tcW w:w="21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gridSpan w:val="3"/>
          </w:tcPr>
          <w:p>
            <w:pPr>
              <w:jc w:val="center"/>
              <w:ind w:left="10"/>
              <w:spacing w:after="0"/>
              <w:rPr>
                <w:sz w:val="20"/>
                <w:szCs w:val="20"/>
                <w:color w:val="auto"/>
              </w:rPr>
            </w:pPr>
            <w:r>
              <w:rPr>
                <w:rFonts w:ascii="Arial" w:cs="Arial" w:eastAsia="Arial" w:hAnsi="Arial"/>
                <w:sz w:val="18"/>
                <w:szCs w:val="18"/>
                <w:color w:val="auto"/>
                <w:w w:val="99"/>
              </w:rPr>
              <w:t>BENEFICIALLY</w:t>
            </w:r>
          </w:p>
        </w:tc>
        <w:tc>
          <w:tcPr>
            <w:tcW w:w="6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7500" w:type="dxa"/>
            <w:vAlign w:val="bottom"/>
            <w:vMerge w:val="restart"/>
          </w:tcPr>
          <w:p>
            <w:pPr>
              <w:ind w:left="100"/>
              <w:spacing w:after="0"/>
              <w:rPr>
                <w:sz w:val="20"/>
                <w:szCs w:val="20"/>
                <w:color w:val="auto"/>
              </w:rPr>
            </w:pPr>
            <w:r>
              <w:rPr>
                <w:rFonts w:ascii="Arial" w:cs="Arial" w:eastAsia="Arial" w:hAnsi="Arial"/>
                <w:sz w:val="18"/>
                <w:szCs w:val="18"/>
                <w:color w:val="auto"/>
              </w:rPr>
              <w:t>1,130,000**</w:t>
            </w:r>
          </w:p>
        </w:tc>
        <w:tc>
          <w:tcPr>
            <w:tcW w:w="21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1400" w:type="dxa"/>
            <w:vAlign w:val="bottom"/>
            <w:tcBorders>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7"/>
              </w:rPr>
              <w:t>OWNED BY</w:t>
            </w:r>
          </w:p>
        </w:tc>
        <w:tc>
          <w:tcPr>
            <w:tcW w:w="60" w:type="dxa"/>
            <w:vAlign w:val="bottom"/>
            <w:tcBorders>
              <w:bottom w:val="single" w:sz="8" w:color="auto"/>
            </w:tcBorders>
          </w:tcPr>
          <w:p>
            <w:pPr>
              <w:spacing w:after="0"/>
              <w:rPr>
                <w:sz w:val="20"/>
                <w:szCs w:val="20"/>
                <w:color w:val="auto"/>
              </w:rPr>
            </w:pPr>
          </w:p>
        </w:tc>
        <w:tc>
          <w:tcPr>
            <w:tcW w:w="280" w:type="dxa"/>
            <w:vAlign w:val="bottom"/>
            <w:tcBorders>
              <w:bottom w:val="single" w:sz="8" w:color="auto"/>
              <w:right w:val="single" w:sz="8" w:color="auto"/>
            </w:tcBorders>
          </w:tcPr>
          <w:p>
            <w:pPr>
              <w:spacing w:after="0"/>
              <w:rPr>
                <w:sz w:val="20"/>
                <w:szCs w:val="20"/>
                <w:color w:val="auto"/>
              </w:rPr>
            </w:pPr>
          </w:p>
        </w:tc>
        <w:tc>
          <w:tcPr>
            <w:tcW w:w="7500" w:type="dxa"/>
            <w:vAlign w:val="bottom"/>
            <w:tcBorders>
              <w:bottom w:val="single" w:sz="8" w:color="auto"/>
            </w:tcBorders>
            <w:vMerge w:val="continue"/>
          </w:tcPr>
          <w:p>
            <w:pPr>
              <w:spacing w:after="0"/>
              <w:rPr>
                <w:sz w:val="20"/>
                <w:szCs w:val="20"/>
                <w:color w:val="auto"/>
              </w:rPr>
            </w:pPr>
          </w:p>
        </w:tc>
        <w:tc>
          <w:tcPr>
            <w:tcW w:w="21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0" w:type="dxa"/>
            <w:vAlign w:val="bottom"/>
            <w:tcBorders>
              <w:right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tcBorders>
              <w:right w:val="single" w:sz="8" w:color="auto"/>
            </w:tcBorders>
            <w:gridSpan w:val="2"/>
          </w:tcPr>
          <w:p>
            <w:pPr>
              <w:jc w:val="center"/>
              <w:ind w:right="150"/>
              <w:spacing w:after="0" w:line="182" w:lineRule="exact"/>
              <w:rPr>
                <w:sz w:val="20"/>
                <w:szCs w:val="20"/>
                <w:color w:val="auto"/>
              </w:rPr>
            </w:pPr>
            <w:r>
              <w:rPr>
                <w:rFonts w:ascii="Arial" w:cs="Arial" w:eastAsia="Arial" w:hAnsi="Arial"/>
                <w:sz w:val="18"/>
                <w:szCs w:val="18"/>
                <w:color w:val="auto"/>
                <w:w w:val="95"/>
              </w:rPr>
              <w:t>EACH</w:t>
            </w:r>
          </w:p>
        </w:tc>
        <w:tc>
          <w:tcPr>
            <w:tcW w:w="60" w:type="dxa"/>
            <w:vAlign w:val="bottom"/>
          </w:tcPr>
          <w:p>
            <w:pPr>
              <w:spacing w:after="0"/>
              <w:rPr>
                <w:sz w:val="15"/>
                <w:szCs w:val="15"/>
                <w:color w:val="auto"/>
              </w:rPr>
            </w:pPr>
          </w:p>
        </w:tc>
        <w:tc>
          <w:tcPr>
            <w:tcW w:w="280" w:type="dxa"/>
            <w:vAlign w:val="bottom"/>
            <w:tcBorders>
              <w:right w:val="single" w:sz="8" w:color="auto"/>
            </w:tcBorders>
          </w:tcPr>
          <w:p>
            <w:pPr>
              <w:jc w:val="right"/>
              <w:ind w:right="70"/>
              <w:spacing w:after="0" w:line="182" w:lineRule="exact"/>
              <w:rPr>
                <w:sz w:val="20"/>
                <w:szCs w:val="20"/>
                <w:color w:val="auto"/>
              </w:rPr>
            </w:pPr>
            <w:r>
              <w:rPr>
                <w:rFonts w:ascii="Arial" w:cs="Arial" w:eastAsia="Arial" w:hAnsi="Arial"/>
                <w:sz w:val="18"/>
                <w:szCs w:val="18"/>
                <w:color w:val="auto"/>
                <w:w w:val="99"/>
              </w:rPr>
              <w:t>7</w:t>
            </w:r>
          </w:p>
        </w:tc>
        <w:tc>
          <w:tcPr>
            <w:tcW w:w="7500" w:type="dxa"/>
            <w:vAlign w:val="bottom"/>
          </w:tcPr>
          <w:p>
            <w:pPr>
              <w:ind w:left="100"/>
              <w:spacing w:after="0" w:line="182" w:lineRule="exact"/>
              <w:rPr>
                <w:sz w:val="20"/>
                <w:szCs w:val="20"/>
                <w:color w:val="auto"/>
              </w:rPr>
            </w:pPr>
            <w:r>
              <w:rPr>
                <w:rFonts w:ascii="Arial" w:cs="Arial" w:eastAsia="Arial" w:hAnsi="Arial"/>
                <w:sz w:val="18"/>
                <w:szCs w:val="18"/>
                <w:color w:val="auto"/>
              </w:rPr>
              <w:t>SOLE DISPOSITIVE POWER</w:t>
            </w:r>
          </w:p>
        </w:tc>
        <w:tc>
          <w:tcPr>
            <w:tcW w:w="21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3"/>
              </w:rPr>
              <w:t>REPORTING</w:t>
            </w:r>
          </w:p>
        </w:tc>
        <w:tc>
          <w:tcPr>
            <w:tcW w:w="6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7500" w:type="dxa"/>
            <w:vAlign w:val="bottom"/>
          </w:tcPr>
          <w:p>
            <w:pPr>
              <w:spacing w:after="0"/>
              <w:rPr>
                <w:sz w:val="18"/>
                <w:szCs w:val="18"/>
                <w:color w:val="auto"/>
              </w:rPr>
            </w:pPr>
          </w:p>
        </w:tc>
        <w:tc>
          <w:tcPr>
            <w:tcW w:w="21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Borders>
              <w:right w:val="single" w:sz="8" w:color="auto"/>
            </w:tcBorders>
            <w:gridSpan w:val="2"/>
          </w:tcPr>
          <w:p>
            <w:pPr>
              <w:jc w:val="center"/>
              <w:ind w:right="150"/>
              <w:spacing w:after="0"/>
              <w:rPr>
                <w:sz w:val="20"/>
                <w:szCs w:val="20"/>
                <w:color w:val="auto"/>
              </w:rPr>
            </w:pPr>
            <w:r>
              <w:rPr>
                <w:rFonts w:ascii="Arial" w:cs="Arial" w:eastAsia="Arial" w:hAnsi="Arial"/>
                <w:sz w:val="18"/>
                <w:szCs w:val="18"/>
                <w:color w:val="auto"/>
                <w:w w:val="89"/>
              </w:rPr>
              <w:t>PERSON</w:t>
            </w:r>
          </w:p>
        </w:tc>
        <w:tc>
          <w:tcPr>
            <w:tcW w:w="6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7500" w:type="dxa"/>
            <w:vAlign w:val="bottom"/>
          </w:tcPr>
          <w:p>
            <w:pPr>
              <w:ind w:left="100"/>
              <w:spacing w:after="0"/>
              <w:rPr>
                <w:sz w:val="20"/>
                <w:szCs w:val="20"/>
                <w:color w:val="auto"/>
              </w:rPr>
            </w:pPr>
            <w:r>
              <w:rPr>
                <w:rFonts w:ascii="Arial" w:cs="Arial" w:eastAsia="Arial" w:hAnsi="Arial"/>
                <w:sz w:val="18"/>
                <w:szCs w:val="18"/>
                <w:color w:val="auto"/>
              </w:rPr>
              <w:t>0</w:t>
            </w:r>
          </w:p>
        </w:tc>
        <w:tc>
          <w:tcPr>
            <w:tcW w:w="21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40" w:type="dxa"/>
            <w:vAlign w:val="bottom"/>
            <w:tcBorders>
              <w:right w:val="single" w:sz="8" w:color="auto"/>
            </w:tcBorders>
          </w:tcPr>
          <w:p>
            <w:pPr>
              <w:spacing w:after="0"/>
              <w:rPr>
                <w:sz w:val="5"/>
                <w:szCs w:val="5"/>
                <w:color w:val="auto"/>
              </w:rPr>
            </w:pPr>
          </w:p>
        </w:tc>
        <w:tc>
          <w:tcPr>
            <w:tcW w:w="360" w:type="dxa"/>
            <w:vAlign w:val="bottom"/>
          </w:tcPr>
          <w:p>
            <w:pPr>
              <w:spacing w:after="0"/>
              <w:rPr>
                <w:sz w:val="5"/>
                <w:szCs w:val="5"/>
                <w:color w:val="auto"/>
              </w:rPr>
            </w:pPr>
          </w:p>
        </w:tc>
        <w:tc>
          <w:tcPr>
            <w:tcW w:w="1040" w:type="dxa"/>
            <w:vAlign w:val="bottom"/>
            <w:tcBorders>
              <w:right w:val="single" w:sz="8" w:color="auto"/>
            </w:tcBorders>
            <w:gridSpan w:val="2"/>
            <w:vMerge w:val="restart"/>
          </w:tcPr>
          <w:p>
            <w:pPr>
              <w:jc w:val="center"/>
              <w:ind w:right="150"/>
              <w:spacing w:after="0"/>
              <w:rPr>
                <w:sz w:val="20"/>
                <w:szCs w:val="20"/>
                <w:color w:val="auto"/>
              </w:rPr>
            </w:pPr>
            <w:r>
              <w:rPr>
                <w:rFonts w:ascii="Arial" w:cs="Arial" w:eastAsia="Arial" w:hAnsi="Arial"/>
                <w:sz w:val="18"/>
                <w:szCs w:val="18"/>
                <w:color w:val="auto"/>
              </w:rPr>
              <w:t>WITH</w:t>
            </w:r>
          </w:p>
        </w:tc>
        <w:tc>
          <w:tcPr>
            <w:tcW w:w="60" w:type="dxa"/>
            <w:vAlign w:val="bottom"/>
            <w:tcBorders>
              <w:bottom w:val="single" w:sz="8" w:color="auto"/>
            </w:tcBorders>
          </w:tcPr>
          <w:p>
            <w:pPr>
              <w:spacing w:after="0"/>
              <w:rPr>
                <w:sz w:val="5"/>
                <w:szCs w:val="5"/>
                <w:color w:val="auto"/>
              </w:rPr>
            </w:pPr>
          </w:p>
        </w:tc>
        <w:tc>
          <w:tcPr>
            <w:tcW w:w="280" w:type="dxa"/>
            <w:vAlign w:val="bottom"/>
            <w:tcBorders>
              <w:bottom w:val="single" w:sz="8" w:color="auto"/>
              <w:right w:val="single" w:sz="8" w:color="auto"/>
            </w:tcBorders>
          </w:tcPr>
          <w:p>
            <w:pPr>
              <w:spacing w:after="0"/>
              <w:rPr>
                <w:sz w:val="5"/>
                <w:szCs w:val="5"/>
                <w:color w:val="auto"/>
              </w:rPr>
            </w:pPr>
          </w:p>
        </w:tc>
        <w:tc>
          <w:tcPr>
            <w:tcW w:w="7500" w:type="dxa"/>
            <w:vAlign w:val="bottom"/>
            <w:tcBorders>
              <w:bottom w:val="single" w:sz="8" w:color="auto"/>
            </w:tcBorders>
          </w:tcPr>
          <w:p>
            <w:pPr>
              <w:spacing w:after="0"/>
              <w:rPr>
                <w:sz w:val="5"/>
                <w:szCs w:val="5"/>
                <w:color w:val="auto"/>
              </w:rPr>
            </w:pPr>
          </w:p>
        </w:tc>
        <w:tc>
          <w:tcPr>
            <w:tcW w:w="21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40" w:type="dxa"/>
            <w:vAlign w:val="bottom"/>
            <w:tcBorders>
              <w:right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1040" w:type="dxa"/>
            <w:vAlign w:val="bottom"/>
            <w:tcBorders>
              <w:right w:val="single" w:sz="8" w:color="auto"/>
            </w:tcBorders>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Borders>
              <w:right w:val="single" w:sz="8" w:color="auto"/>
            </w:tcBorders>
            <w:vMerge w:val="restart"/>
          </w:tcPr>
          <w:p>
            <w:pPr>
              <w:jc w:val="right"/>
              <w:ind w:right="70"/>
              <w:spacing w:after="0"/>
              <w:rPr>
                <w:sz w:val="20"/>
                <w:szCs w:val="20"/>
                <w:color w:val="auto"/>
              </w:rPr>
            </w:pPr>
            <w:r>
              <w:rPr>
                <w:rFonts w:ascii="Arial" w:cs="Arial" w:eastAsia="Arial" w:hAnsi="Arial"/>
                <w:sz w:val="18"/>
                <w:szCs w:val="18"/>
                <w:color w:val="auto"/>
                <w:w w:val="99"/>
              </w:rPr>
              <w:t>8</w:t>
            </w:r>
          </w:p>
        </w:tc>
        <w:tc>
          <w:tcPr>
            <w:tcW w:w="7500" w:type="dxa"/>
            <w:vAlign w:val="bottom"/>
            <w:vMerge w:val="restart"/>
          </w:tcPr>
          <w:p>
            <w:pPr>
              <w:ind w:left="100"/>
              <w:spacing w:after="0"/>
              <w:rPr>
                <w:sz w:val="20"/>
                <w:szCs w:val="20"/>
                <w:color w:val="auto"/>
              </w:rPr>
            </w:pPr>
            <w:r>
              <w:rPr>
                <w:rFonts w:ascii="Arial" w:cs="Arial" w:eastAsia="Arial" w:hAnsi="Arial"/>
                <w:sz w:val="18"/>
                <w:szCs w:val="18"/>
                <w:color w:val="auto"/>
              </w:rPr>
              <w:t>SHARED DISPOSITIVE POWER</w:t>
            </w:r>
          </w:p>
        </w:tc>
        <w:tc>
          <w:tcPr>
            <w:tcW w:w="21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40" w:type="dxa"/>
            <w:vAlign w:val="bottom"/>
            <w:tcBorders>
              <w:right w:val="single" w:sz="8" w:color="auto"/>
            </w:tcBorders>
          </w:tcPr>
          <w:p>
            <w:pPr>
              <w:spacing w:after="0"/>
              <w:rPr>
                <w:sz w:val="7"/>
                <w:szCs w:val="7"/>
                <w:color w:val="auto"/>
              </w:rPr>
            </w:pPr>
          </w:p>
        </w:tc>
        <w:tc>
          <w:tcPr>
            <w:tcW w:w="360" w:type="dxa"/>
            <w:vAlign w:val="bottom"/>
          </w:tcPr>
          <w:p>
            <w:pPr>
              <w:spacing w:after="0"/>
              <w:rPr>
                <w:sz w:val="7"/>
                <w:szCs w:val="7"/>
                <w:color w:val="auto"/>
              </w:rPr>
            </w:pPr>
          </w:p>
        </w:tc>
        <w:tc>
          <w:tcPr>
            <w:tcW w:w="280" w:type="dxa"/>
            <w:vAlign w:val="bottom"/>
          </w:tcPr>
          <w:p>
            <w:pPr>
              <w:spacing w:after="0"/>
              <w:rPr>
                <w:sz w:val="7"/>
                <w:szCs w:val="7"/>
                <w:color w:val="auto"/>
              </w:rPr>
            </w:pPr>
          </w:p>
        </w:tc>
        <w:tc>
          <w:tcPr>
            <w:tcW w:w="760" w:type="dxa"/>
            <w:vAlign w:val="bottom"/>
            <w:tcBorders>
              <w:right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Borders>
              <w:right w:val="single" w:sz="8" w:color="auto"/>
            </w:tcBorders>
            <w:vMerge w:val="continue"/>
          </w:tcPr>
          <w:p>
            <w:pPr>
              <w:spacing w:after="0"/>
              <w:rPr>
                <w:sz w:val="7"/>
                <w:szCs w:val="7"/>
                <w:color w:val="auto"/>
              </w:rPr>
            </w:pPr>
          </w:p>
        </w:tc>
        <w:tc>
          <w:tcPr>
            <w:tcW w:w="7500" w:type="dxa"/>
            <w:vAlign w:val="bottom"/>
            <w:vMerge w:val="continue"/>
          </w:tcPr>
          <w:p>
            <w:pPr>
              <w:spacing w:after="0"/>
              <w:rPr>
                <w:sz w:val="7"/>
                <w:szCs w:val="7"/>
                <w:color w:val="auto"/>
              </w:rPr>
            </w:pPr>
          </w:p>
        </w:tc>
        <w:tc>
          <w:tcPr>
            <w:tcW w:w="21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6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75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1,130,000**</w:t>
            </w:r>
          </w:p>
        </w:tc>
        <w:tc>
          <w:tcPr>
            <w:tcW w:w="21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9</w:t>
            </w:r>
          </w:p>
        </w:tc>
        <w:tc>
          <w:tcPr>
            <w:tcW w:w="280" w:type="dxa"/>
            <w:vAlign w:val="bottom"/>
            <w:tcBorders>
              <w:right w:val="single" w:sz="8" w:color="auto"/>
            </w:tcBorders>
          </w:tcPr>
          <w:p>
            <w:pPr>
              <w:spacing w:after="0"/>
              <w:rPr>
                <w:sz w:val="20"/>
                <w:szCs w:val="20"/>
                <w:color w:val="auto"/>
              </w:rPr>
            </w:pPr>
          </w:p>
        </w:tc>
        <w:tc>
          <w:tcPr>
            <w:tcW w:w="1100" w:type="dxa"/>
            <w:vAlign w:val="bottom"/>
            <w:gridSpan w:val="3"/>
          </w:tcPr>
          <w:p>
            <w:pPr>
              <w:ind w:left="100"/>
              <w:spacing w:after="0"/>
              <w:rPr>
                <w:sz w:val="20"/>
                <w:szCs w:val="20"/>
                <w:color w:val="auto"/>
              </w:rPr>
            </w:pPr>
            <w:r>
              <w:rPr>
                <w:rFonts w:ascii="Arial" w:cs="Arial" w:eastAsia="Arial" w:hAnsi="Arial"/>
                <w:sz w:val="18"/>
                <w:szCs w:val="18"/>
                <w:color w:val="auto"/>
                <w:w w:val="84"/>
              </w:rPr>
              <w:t>AGGREGATE</w:t>
            </w:r>
          </w:p>
        </w:tc>
        <w:tc>
          <w:tcPr>
            <w:tcW w:w="7500" w:type="dxa"/>
            <w:vAlign w:val="bottom"/>
          </w:tcPr>
          <w:p>
            <w:pPr>
              <w:ind w:left="120"/>
              <w:spacing w:after="0"/>
              <w:rPr>
                <w:sz w:val="20"/>
                <w:szCs w:val="20"/>
                <w:color w:val="auto"/>
              </w:rPr>
            </w:pPr>
            <w:r>
              <w:rPr>
                <w:rFonts w:ascii="Arial" w:cs="Arial" w:eastAsia="Arial" w:hAnsi="Arial"/>
                <w:sz w:val="18"/>
                <w:szCs w:val="18"/>
                <w:color w:val="auto"/>
              </w:rPr>
              <w:t>AMOUNT BENEFICIALLY OWNED BY EACH REPORTING PERSON</w:t>
            </w:r>
          </w:p>
        </w:tc>
        <w:tc>
          <w:tcPr>
            <w:tcW w:w="21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color w:val="auto"/>
              </w:rPr>
              <w:t>1,130,000**</w:t>
            </w:r>
          </w:p>
        </w:tc>
        <w:tc>
          <w:tcPr>
            <w:tcW w:w="7500" w:type="dxa"/>
            <w:vAlign w:val="bottom"/>
            <w:tcBorders>
              <w:bottom w:val="single" w:sz="8" w:color="auto"/>
            </w:tcBorders>
          </w:tcPr>
          <w:p>
            <w:pPr>
              <w:spacing w:after="0"/>
              <w:rPr>
                <w:sz w:val="24"/>
                <w:szCs w:val="24"/>
                <w:color w:val="auto"/>
              </w:rPr>
            </w:pPr>
          </w:p>
        </w:tc>
        <w:tc>
          <w:tcPr>
            <w:tcW w:w="21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10</w:t>
            </w:r>
          </w:p>
        </w:tc>
        <w:tc>
          <w:tcPr>
            <w:tcW w:w="280" w:type="dxa"/>
            <w:vAlign w:val="bottom"/>
            <w:tcBorders>
              <w:right w:val="single" w:sz="8" w:color="auto"/>
            </w:tcBorders>
          </w:tcPr>
          <w:p>
            <w:pPr>
              <w:spacing w:after="0"/>
              <w:rPr>
                <w:sz w:val="20"/>
                <w:szCs w:val="20"/>
                <w:color w:val="auto"/>
              </w:rPr>
            </w:pPr>
          </w:p>
        </w:tc>
        <w:tc>
          <w:tcPr>
            <w:tcW w:w="8600" w:type="dxa"/>
            <w:vAlign w:val="bottom"/>
            <w:gridSpan w:val="4"/>
          </w:tcPr>
          <w:p>
            <w:pPr>
              <w:ind w:left="10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1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gridSpan w:val="2"/>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280" w:type="dxa"/>
            <w:vAlign w:val="bottom"/>
            <w:tcBorders>
              <w:bottom w:val="single" w:sz="8" w:color="auto"/>
            </w:tcBorders>
          </w:tcPr>
          <w:p>
            <w:pPr>
              <w:spacing w:after="0"/>
              <w:rPr>
                <w:sz w:val="24"/>
                <w:szCs w:val="24"/>
                <w:color w:val="auto"/>
              </w:rPr>
            </w:pPr>
          </w:p>
        </w:tc>
        <w:tc>
          <w:tcPr>
            <w:tcW w:w="7500" w:type="dxa"/>
            <w:vAlign w:val="bottom"/>
            <w:tcBorders>
              <w:bottom w:val="single" w:sz="8" w:color="auto"/>
            </w:tcBorders>
          </w:tcPr>
          <w:p>
            <w:pPr>
              <w:spacing w:after="0"/>
              <w:rPr>
                <w:sz w:val="24"/>
                <w:szCs w:val="24"/>
                <w:color w:val="auto"/>
              </w:rPr>
            </w:pPr>
          </w:p>
        </w:tc>
        <w:tc>
          <w:tcPr>
            <w:tcW w:w="21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11</w:t>
            </w:r>
          </w:p>
        </w:tc>
        <w:tc>
          <w:tcPr>
            <w:tcW w:w="280" w:type="dxa"/>
            <w:vAlign w:val="bottom"/>
            <w:tcBorders>
              <w:right w:val="single" w:sz="8" w:color="auto"/>
            </w:tcBorders>
          </w:tcPr>
          <w:p>
            <w:pPr>
              <w:spacing w:after="0"/>
              <w:rPr>
                <w:sz w:val="19"/>
                <w:szCs w:val="19"/>
                <w:color w:val="auto"/>
              </w:rPr>
            </w:pPr>
          </w:p>
        </w:tc>
        <w:tc>
          <w:tcPr>
            <w:tcW w:w="8600" w:type="dxa"/>
            <w:vAlign w:val="bottom"/>
            <w:gridSpan w:val="4"/>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21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3.3%**</w:t>
            </w:r>
          </w:p>
        </w:tc>
        <w:tc>
          <w:tcPr>
            <w:tcW w:w="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500" w:type="dxa"/>
            <w:vAlign w:val="bottom"/>
            <w:tcBorders>
              <w:bottom w:val="single" w:sz="8" w:color="auto"/>
            </w:tcBorders>
          </w:tcPr>
          <w:p>
            <w:pPr>
              <w:spacing w:after="0"/>
              <w:rPr>
                <w:sz w:val="24"/>
                <w:szCs w:val="24"/>
                <w:color w:val="auto"/>
              </w:rPr>
            </w:pPr>
          </w:p>
        </w:tc>
        <w:tc>
          <w:tcPr>
            <w:tcW w:w="21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12</w:t>
            </w:r>
          </w:p>
        </w:tc>
        <w:tc>
          <w:tcPr>
            <w:tcW w:w="280" w:type="dxa"/>
            <w:vAlign w:val="bottom"/>
            <w:tcBorders>
              <w:right w:val="single" w:sz="8" w:color="auto"/>
            </w:tcBorders>
          </w:tcPr>
          <w:p>
            <w:pPr>
              <w:spacing w:after="0"/>
              <w:rPr>
                <w:sz w:val="20"/>
                <w:szCs w:val="20"/>
                <w:color w:val="auto"/>
              </w:rPr>
            </w:pPr>
          </w:p>
        </w:tc>
        <w:tc>
          <w:tcPr>
            <w:tcW w:w="8600" w:type="dxa"/>
            <w:vAlign w:val="bottom"/>
            <w:gridSpan w:val="4"/>
          </w:tcPr>
          <w:p>
            <w:pPr>
              <w:ind w:left="100"/>
              <w:spacing w:after="0"/>
              <w:rPr>
                <w:sz w:val="20"/>
                <w:szCs w:val="20"/>
                <w:color w:val="auto"/>
              </w:rPr>
            </w:pPr>
            <w:r>
              <w:rPr>
                <w:rFonts w:ascii="Arial" w:cs="Arial" w:eastAsia="Arial" w:hAnsi="Arial"/>
                <w:sz w:val="18"/>
                <w:szCs w:val="18"/>
                <w:color w:val="auto"/>
              </w:rPr>
              <w:t>TYPE OF REPORTING PERSON*</w:t>
            </w:r>
          </w:p>
        </w:tc>
        <w:tc>
          <w:tcPr>
            <w:tcW w:w="21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IA, PN</w:t>
            </w:r>
          </w:p>
        </w:tc>
        <w:tc>
          <w:tcPr>
            <w:tcW w:w="280" w:type="dxa"/>
            <w:vAlign w:val="bottom"/>
            <w:tcBorders>
              <w:bottom w:val="single" w:sz="8" w:color="auto"/>
            </w:tcBorders>
          </w:tcPr>
          <w:p>
            <w:pPr>
              <w:spacing w:after="0"/>
              <w:rPr>
                <w:sz w:val="24"/>
                <w:szCs w:val="24"/>
                <w:color w:val="auto"/>
              </w:rPr>
            </w:pPr>
          </w:p>
        </w:tc>
        <w:tc>
          <w:tcPr>
            <w:tcW w:w="7500" w:type="dxa"/>
            <w:vAlign w:val="bottom"/>
            <w:tcBorders>
              <w:bottom w:val="single" w:sz="8" w:color="auto"/>
            </w:tcBorders>
          </w:tcPr>
          <w:p>
            <w:pPr>
              <w:spacing w:after="0"/>
              <w:rPr>
                <w:sz w:val="24"/>
                <w:szCs w:val="24"/>
                <w:color w:val="auto"/>
              </w:rPr>
            </w:pPr>
          </w:p>
        </w:tc>
        <w:tc>
          <w:tcPr>
            <w:tcW w:w="21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right="7420" w:firstLine="8"/>
        <w:spacing w:after="0" w:line="277" w:lineRule="auto"/>
        <w:tabs>
          <w:tab w:leader="none" w:pos="446" w:val="left"/>
        </w:tabs>
        <w:numPr>
          <w:ilvl w:val="0"/>
          <w:numId w:val="3"/>
        </w:numPr>
        <w:rPr>
          <w:rFonts w:ascii="Arial" w:cs="Arial" w:eastAsia="Arial" w:hAnsi="Arial"/>
          <w:sz w:val="18"/>
          <w:szCs w:val="18"/>
          <w:color w:val="auto"/>
        </w:rPr>
      </w:pPr>
      <w:r>
        <w:rPr>
          <w:rFonts w:ascii="Arial" w:cs="Arial" w:eastAsia="Arial" w:hAnsi="Arial"/>
          <w:sz w:val="18"/>
          <w:szCs w:val="18"/>
          <w:color w:val="auto"/>
        </w:rPr>
        <w:t>SEE INSTRUCTIONS BEFORE FILLING OUT ** SEE ITEM 4.</w:t>
      </w:r>
    </w:p>
    <w:p>
      <w:pPr>
        <w:spacing w:after="0" w:line="10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40"/>
          </w:cols>
          <w:pgMar w:left="240" w:top="274" w:right="2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0"/>
        </w:trPr>
        <w:tc>
          <w:tcPr>
            <w:tcW w:w="1780" w:type="dxa"/>
            <w:vAlign w:val="bottom"/>
            <w:gridSpan w:val="6"/>
          </w:tcPr>
          <w:p>
            <w:pPr>
              <w:jc w:val="right"/>
              <w:ind w:right="30"/>
              <w:spacing w:after="0"/>
              <w:rPr>
                <w:sz w:val="20"/>
                <w:szCs w:val="20"/>
                <w:color w:val="auto"/>
              </w:rPr>
            </w:pPr>
            <w:r>
              <w:rPr>
                <w:rFonts w:ascii="Arial" w:cs="Arial" w:eastAsia="Arial" w:hAnsi="Arial"/>
                <w:sz w:val="18"/>
                <w:szCs w:val="18"/>
                <w:color w:val="auto"/>
                <w:w w:val="90"/>
              </w:rPr>
              <w:t>CUSIP No. 55933J203</w:t>
            </w:r>
          </w:p>
        </w:tc>
        <w:tc>
          <w:tcPr>
            <w:tcW w:w="7500" w:type="dxa"/>
            <w:vAlign w:val="bottom"/>
          </w:tcPr>
          <w:p>
            <w:pPr>
              <w:ind w:left="3760"/>
              <w:spacing w:after="0"/>
              <w:rPr>
                <w:sz w:val="20"/>
                <w:szCs w:val="20"/>
                <w:color w:val="auto"/>
              </w:rPr>
            </w:pPr>
            <w:r>
              <w:rPr>
                <w:rFonts w:ascii="Arial" w:cs="Arial" w:eastAsia="Arial" w:hAnsi="Arial"/>
                <w:sz w:val="18"/>
                <w:szCs w:val="18"/>
                <w:color w:val="auto"/>
              </w:rPr>
              <w:t>13G/A</w:t>
            </w:r>
          </w:p>
        </w:tc>
        <w:tc>
          <w:tcPr>
            <w:tcW w:w="2160" w:type="dxa"/>
            <w:vAlign w:val="bottom"/>
          </w:tcPr>
          <w:p>
            <w:pPr>
              <w:ind w:left="1320"/>
              <w:spacing w:after="0"/>
              <w:rPr>
                <w:sz w:val="20"/>
                <w:szCs w:val="20"/>
                <w:color w:val="auto"/>
              </w:rPr>
            </w:pPr>
            <w:r>
              <w:rPr>
                <w:rFonts w:ascii="Arial" w:cs="Arial" w:eastAsia="Arial" w:hAnsi="Arial"/>
                <w:sz w:val="18"/>
                <w:szCs w:val="18"/>
                <w:color w:val="auto"/>
                <w:w w:val="86"/>
              </w:rPr>
              <w:t>Page 3 of 9</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600" w:type="dxa"/>
            <w:vAlign w:val="bottom"/>
            <w:tcBorders>
              <w:bottom w:val="single" w:sz="8" w:color="auto"/>
            </w:tcBorders>
            <w:gridSpan w:val="4"/>
          </w:tcPr>
          <w:p>
            <w:pPr>
              <w:spacing w:after="0"/>
              <w:rPr>
                <w:sz w:val="12"/>
                <w:szCs w:val="12"/>
                <w:color w:val="auto"/>
              </w:rPr>
            </w:pPr>
          </w:p>
        </w:tc>
        <w:tc>
          <w:tcPr>
            <w:tcW w:w="21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w:t>
            </w:r>
          </w:p>
        </w:tc>
        <w:tc>
          <w:tcPr>
            <w:tcW w:w="280" w:type="dxa"/>
            <w:vAlign w:val="bottom"/>
            <w:tcBorders>
              <w:right w:val="single" w:sz="8" w:color="auto"/>
            </w:tcBorders>
          </w:tcPr>
          <w:p>
            <w:pPr>
              <w:spacing w:after="0"/>
              <w:rPr>
                <w:sz w:val="19"/>
                <w:szCs w:val="19"/>
                <w:color w:val="auto"/>
              </w:rPr>
            </w:pPr>
          </w:p>
        </w:tc>
        <w:tc>
          <w:tcPr>
            <w:tcW w:w="8600" w:type="dxa"/>
            <w:vAlign w:val="bottom"/>
            <w:gridSpan w:val="4"/>
          </w:tcPr>
          <w:p>
            <w:pPr>
              <w:ind w:left="100"/>
              <w:spacing w:after="0"/>
              <w:rPr>
                <w:sz w:val="20"/>
                <w:szCs w:val="20"/>
                <w:color w:val="auto"/>
              </w:rPr>
            </w:pPr>
            <w:r>
              <w:rPr>
                <w:rFonts w:ascii="Arial" w:cs="Arial" w:eastAsia="Arial" w:hAnsi="Arial"/>
                <w:sz w:val="18"/>
                <w:szCs w:val="18"/>
                <w:color w:val="auto"/>
              </w:rPr>
              <w:t>NAME OF REPORTING PERSONS</w:t>
            </w:r>
          </w:p>
        </w:tc>
        <w:tc>
          <w:tcPr>
            <w:tcW w:w="21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8600" w:type="dxa"/>
            <w:vAlign w:val="bottom"/>
            <w:tcBorders>
              <w:bottom w:val="single" w:sz="8" w:color="auto"/>
            </w:tcBorders>
            <w:gridSpan w:val="4"/>
          </w:tcPr>
          <w:p>
            <w:pPr>
              <w:ind w:left="100"/>
              <w:spacing w:after="0"/>
              <w:rPr>
                <w:sz w:val="20"/>
                <w:szCs w:val="20"/>
                <w:color w:val="auto"/>
              </w:rPr>
            </w:pPr>
            <w:r>
              <w:rPr>
                <w:rFonts w:ascii="Arial" w:cs="Arial" w:eastAsia="Arial" w:hAnsi="Arial"/>
                <w:sz w:val="18"/>
                <w:szCs w:val="18"/>
                <w:color w:val="auto"/>
              </w:rPr>
              <w:t>North Run Advisors, LLC</w:t>
            </w:r>
          </w:p>
        </w:tc>
        <w:tc>
          <w:tcPr>
            <w:tcW w:w="21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0" w:type="dxa"/>
            <w:vAlign w:val="bottom"/>
            <w:tcBorders>
              <w:right w:val="single" w:sz="8" w:color="auto"/>
            </w:tcBorders>
          </w:tcPr>
          <w:p>
            <w:pPr>
              <w:spacing w:after="0"/>
              <w:rPr>
                <w:sz w:val="14"/>
                <w:szCs w:val="14"/>
                <w:color w:val="auto"/>
              </w:rPr>
            </w:pPr>
          </w:p>
        </w:tc>
        <w:tc>
          <w:tcPr>
            <w:tcW w:w="360" w:type="dxa"/>
            <w:vAlign w:val="bottom"/>
          </w:tcPr>
          <w:p>
            <w:pPr>
              <w:jc w:val="right"/>
              <w:spacing w:after="0" w:line="170" w:lineRule="exact"/>
              <w:rPr>
                <w:sz w:val="20"/>
                <w:szCs w:val="20"/>
                <w:color w:val="auto"/>
              </w:rPr>
            </w:pPr>
            <w:r>
              <w:rPr>
                <w:rFonts w:ascii="Arial" w:cs="Arial" w:eastAsia="Arial" w:hAnsi="Arial"/>
                <w:sz w:val="18"/>
                <w:szCs w:val="18"/>
                <w:color w:val="auto"/>
              </w:rPr>
              <w:t>2</w:t>
            </w:r>
          </w:p>
        </w:tc>
        <w:tc>
          <w:tcPr>
            <w:tcW w:w="280" w:type="dxa"/>
            <w:vAlign w:val="bottom"/>
            <w:tcBorders>
              <w:right w:val="single" w:sz="8" w:color="auto"/>
            </w:tcBorders>
          </w:tcPr>
          <w:p>
            <w:pPr>
              <w:spacing w:after="0"/>
              <w:rPr>
                <w:sz w:val="14"/>
                <w:szCs w:val="14"/>
                <w:color w:val="auto"/>
              </w:rPr>
            </w:pPr>
          </w:p>
        </w:tc>
        <w:tc>
          <w:tcPr>
            <w:tcW w:w="8600" w:type="dxa"/>
            <w:vAlign w:val="bottom"/>
            <w:gridSpan w:val="4"/>
          </w:tcPr>
          <w:p>
            <w:pPr>
              <w:ind w:left="100"/>
              <w:spacing w:after="0" w:line="170" w:lineRule="exact"/>
              <w:rPr>
                <w:sz w:val="20"/>
                <w:szCs w:val="20"/>
                <w:color w:val="auto"/>
              </w:rPr>
            </w:pPr>
            <w:r>
              <w:rPr>
                <w:rFonts w:ascii="Arial" w:cs="Arial" w:eastAsia="Arial" w:hAnsi="Arial"/>
                <w:sz w:val="18"/>
                <w:szCs w:val="18"/>
                <w:color w:val="auto"/>
              </w:rPr>
              <w:t>CHECK THE APPROPRIATE BOX IF A MEMBER OF A GROUP*</w:t>
            </w:r>
          </w:p>
        </w:tc>
        <w:tc>
          <w:tcPr>
            <w:tcW w:w="21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40" w:type="dxa"/>
            <w:vAlign w:val="bottom"/>
            <w:tcBorders>
              <w:right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820" w:type="dxa"/>
            <w:vAlign w:val="bottom"/>
            <w:gridSpan w:val="2"/>
          </w:tcPr>
          <w:p>
            <w:pPr>
              <w:ind w:left="1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7780" w:type="dxa"/>
            <w:vAlign w:val="bottom"/>
            <w:gridSpan w:val="2"/>
          </w:tcPr>
          <w:p>
            <w:pPr>
              <w:ind w:left="8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21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0" w:type="dxa"/>
            <w:vAlign w:val="bottom"/>
            <w:tcBorders>
              <w:right w:val="single" w:sz="8" w:color="auto"/>
            </w:tcBorders>
            <w:vMerge w:val="restart"/>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80" w:type="dxa"/>
            <w:vAlign w:val="bottom"/>
            <w:tcBorders>
              <w:bottom w:val="single" w:sz="8" w:color="auto"/>
              <w:right w:val="single" w:sz="8" w:color="auto"/>
            </w:tcBorders>
          </w:tcPr>
          <w:p>
            <w:pPr>
              <w:spacing w:after="0"/>
              <w:rPr>
                <w:sz w:val="20"/>
                <w:szCs w:val="20"/>
                <w:color w:val="auto"/>
              </w:rPr>
            </w:pPr>
          </w:p>
        </w:tc>
        <w:tc>
          <w:tcPr>
            <w:tcW w:w="8600" w:type="dxa"/>
            <w:vAlign w:val="bottom"/>
            <w:tcBorders>
              <w:bottom w:val="single" w:sz="8" w:color="auto"/>
            </w:tcBorders>
            <w:gridSpan w:val="4"/>
          </w:tcPr>
          <w:p>
            <w:pPr>
              <w:spacing w:after="0"/>
              <w:rPr>
                <w:sz w:val="20"/>
                <w:szCs w:val="20"/>
                <w:color w:val="auto"/>
              </w:rPr>
            </w:pPr>
          </w:p>
        </w:tc>
        <w:tc>
          <w:tcPr>
            <w:tcW w:w="21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vMerge w:val="continue"/>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w:t>
            </w:r>
          </w:p>
        </w:tc>
        <w:tc>
          <w:tcPr>
            <w:tcW w:w="280" w:type="dxa"/>
            <w:vAlign w:val="bottom"/>
            <w:tcBorders>
              <w:right w:val="single" w:sz="8" w:color="auto"/>
            </w:tcBorders>
          </w:tcPr>
          <w:p>
            <w:pPr>
              <w:spacing w:after="0"/>
              <w:rPr>
                <w:sz w:val="19"/>
                <w:szCs w:val="19"/>
                <w:color w:val="auto"/>
              </w:rPr>
            </w:pPr>
          </w:p>
        </w:tc>
        <w:tc>
          <w:tcPr>
            <w:tcW w:w="8600" w:type="dxa"/>
            <w:vAlign w:val="bottom"/>
            <w:gridSpan w:val="4"/>
          </w:tcPr>
          <w:p>
            <w:pPr>
              <w:ind w:left="100"/>
              <w:spacing w:after="0"/>
              <w:rPr>
                <w:sz w:val="20"/>
                <w:szCs w:val="20"/>
                <w:color w:val="auto"/>
              </w:rPr>
            </w:pPr>
            <w:r>
              <w:rPr>
                <w:rFonts w:ascii="Arial" w:cs="Arial" w:eastAsia="Arial" w:hAnsi="Arial"/>
                <w:sz w:val="18"/>
                <w:szCs w:val="18"/>
                <w:color w:val="auto"/>
              </w:rPr>
              <w:t>SEC USE ONLY</w:t>
            </w:r>
          </w:p>
        </w:tc>
        <w:tc>
          <w:tcPr>
            <w:tcW w:w="21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0" w:type="dxa"/>
            <w:vAlign w:val="bottom"/>
            <w:tcBorders>
              <w:right w:val="single" w:sz="8" w:color="auto"/>
            </w:tcBorders>
            <w:vMerge w:val="restart"/>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280" w:type="dxa"/>
            <w:vAlign w:val="bottom"/>
            <w:tcBorders>
              <w:bottom w:val="single" w:sz="8" w:color="auto"/>
              <w:right w:val="single" w:sz="8" w:color="auto"/>
            </w:tcBorders>
          </w:tcPr>
          <w:p>
            <w:pPr>
              <w:spacing w:after="0"/>
              <w:rPr>
                <w:sz w:val="21"/>
                <w:szCs w:val="21"/>
                <w:color w:val="auto"/>
              </w:rPr>
            </w:pPr>
          </w:p>
        </w:tc>
        <w:tc>
          <w:tcPr>
            <w:tcW w:w="8600" w:type="dxa"/>
            <w:vAlign w:val="bottom"/>
            <w:tcBorders>
              <w:bottom w:val="single" w:sz="8" w:color="auto"/>
            </w:tcBorders>
            <w:gridSpan w:val="4"/>
          </w:tcPr>
          <w:p>
            <w:pPr>
              <w:spacing w:after="0"/>
              <w:rPr>
                <w:sz w:val="21"/>
                <w:szCs w:val="21"/>
                <w:color w:val="auto"/>
              </w:rPr>
            </w:pPr>
          </w:p>
        </w:tc>
        <w:tc>
          <w:tcPr>
            <w:tcW w:w="21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vMerge w:val="continue"/>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w:t>
            </w:r>
          </w:p>
        </w:tc>
        <w:tc>
          <w:tcPr>
            <w:tcW w:w="280" w:type="dxa"/>
            <w:vAlign w:val="bottom"/>
            <w:tcBorders>
              <w:right w:val="single" w:sz="8" w:color="auto"/>
            </w:tcBorders>
          </w:tcPr>
          <w:p>
            <w:pPr>
              <w:spacing w:after="0"/>
              <w:rPr>
                <w:sz w:val="19"/>
                <w:szCs w:val="19"/>
                <w:color w:val="auto"/>
              </w:rPr>
            </w:pPr>
          </w:p>
        </w:tc>
        <w:tc>
          <w:tcPr>
            <w:tcW w:w="8600" w:type="dxa"/>
            <w:vAlign w:val="bottom"/>
            <w:gridSpan w:val="4"/>
          </w:tcPr>
          <w:p>
            <w:pPr>
              <w:ind w:left="100"/>
              <w:spacing w:after="0"/>
              <w:rPr>
                <w:sz w:val="20"/>
                <w:szCs w:val="20"/>
                <w:color w:val="auto"/>
              </w:rPr>
            </w:pPr>
            <w:r>
              <w:rPr>
                <w:rFonts w:ascii="Arial" w:cs="Arial" w:eastAsia="Arial" w:hAnsi="Arial"/>
                <w:sz w:val="18"/>
                <w:szCs w:val="18"/>
                <w:color w:val="auto"/>
              </w:rPr>
              <w:t>CITIZENSHIP OR PLACE OF ORGANIZATION</w:t>
            </w:r>
          </w:p>
        </w:tc>
        <w:tc>
          <w:tcPr>
            <w:tcW w:w="21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w w:val="92"/>
              </w:rPr>
              <w:t>Delaware</w:t>
            </w:r>
          </w:p>
        </w:tc>
        <w:tc>
          <w:tcPr>
            <w:tcW w:w="280" w:type="dxa"/>
            <w:vAlign w:val="bottom"/>
            <w:tcBorders>
              <w:bottom w:val="single" w:sz="8" w:color="auto"/>
            </w:tcBorders>
          </w:tcPr>
          <w:p>
            <w:pPr>
              <w:spacing w:after="0"/>
              <w:rPr>
                <w:sz w:val="24"/>
                <w:szCs w:val="24"/>
                <w:color w:val="auto"/>
              </w:rPr>
            </w:pPr>
          </w:p>
        </w:tc>
        <w:tc>
          <w:tcPr>
            <w:tcW w:w="7500" w:type="dxa"/>
            <w:vAlign w:val="bottom"/>
            <w:tcBorders>
              <w:bottom w:val="single" w:sz="8" w:color="auto"/>
            </w:tcBorders>
          </w:tcPr>
          <w:p>
            <w:pPr>
              <w:spacing w:after="0"/>
              <w:rPr>
                <w:sz w:val="24"/>
                <w:szCs w:val="24"/>
                <w:color w:val="auto"/>
              </w:rPr>
            </w:pPr>
          </w:p>
        </w:tc>
        <w:tc>
          <w:tcPr>
            <w:tcW w:w="21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w w:val="99"/>
              </w:rPr>
              <w:t>5</w:t>
            </w:r>
          </w:p>
        </w:tc>
        <w:tc>
          <w:tcPr>
            <w:tcW w:w="7500" w:type="dxa"/>
            <w:vAlign w:val="bottom"/>
          </w:tcPr>
          <w:p>
            <w:pPr>
              <w:ind w:left="100"/>
              <w:spacing w:after="0"/>
              <w:rPr>
                <w:sz w:val="20"/>
                <w:szCs w:val="20"/>
                <w:color w:val="auto"/>
              </w:rPr>
            </w:pPr>
            <w:r>
              <w:rPr>
                <w:rFonts w:ascii="Arial" w:cs="Arial" w:eastAsia="Arial" w:hAnsi="Arial"/>
                <w:sz w:val="18"/>
                <w:szCs w:val="18"/>
                <w:color w:val="auto"/>
              </w:rPr>
              <w:t>SOLE VOTING POWER</w:t>
            </w:r>
          </w:p>
        </w:tc>
        <w:tc>
          <w:tcPr>
            <w:tcW w:w="21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40" w:type="dxa"/>
            <w:vAlign w:val="bottom"/>
            <w:tcBorders>
              <w:right w:val="single" w:sz="8" w:color="auto"/>
            </w:tcBorders>
          </w:tcPr>
          <w:p>
            <w:pPr>
              <w:spacing w:after="0"/>
              <w:rPr>
                <w:sz w:val="24"/>
                <w:szCs w:val="24"/>
                <w:color w:val="auto"/>
              </w:rPr>
            </w:pPr>
          </w:p>
        </w:tc>
        <w:tc>
          <w:tcPr>
            <w:tcW w:w="1400" w:type="dxa"/>
            <w:vAlign w:val="bottom"/>
            <w:tcBorders>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6"/>
              </w:rPr>
              <w:t>NUMBER OF</w:t>
            </w:r>
          </w:p>
        </w:tc>
        <w:tc>
          <w:tcPr>
            <w:tcW w:w="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75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0</w:t>
            </w:r>
          </w:p>
        </w:tc>
        <w:tc>
          <w:tcPr>
            <w:tcW w:w="21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40" w:type="dxa"/>
            <w:vAlign w:val="bottom"/>
            <w:tcBorders>
              <w:right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Borders>
              <w:right w:val="single" w:sz="8" w:color="auto"/>
            </w:tcBorders>
            <w:gridSpan w:val="2"/>
          </w:tcPr>
          <w:p>
            <w:pPr>
              <w:jc w:val="center"/>
              <w:ind w:right="150"/>
              <w:spacing w:after="0"/>
              <w:rPr>
                <w:sz w:val="20"/>
                <w:szCs w:val="20"/>
                <w:color w:val="auto"/>
              </w:rPr>
            </w:pPr>
            <w:r>
              <w:rPr>
                <w:rFonts w:ascii="Arial" w:cs="Arial" w:eastAsia="Arial" w:hAnsi="Arial"/>
                <w:sz w:val="18"/>
                <w:szCs w:val="18"/>
                <w:color w:val="auto"/>
                <w:w w:val="91"/>
              </w:rPr>
              <w:t>SHARES</w:t>
            </w:r>
          </w:p>
        </w:tc>
        <w:tc>
          <w:tcPr>
            <w:tcW w:w="60" w:type="dxa"/>
            <w:vAlign w:val="bottom"/>
          </w:tcPr>
          <w:p>
            <w:pPr>
              <w:spacing w:after="0"/>
              <w:rPr>
                <w:sz w:val="20"/>
                <w:szCs w:val="20"/>
                <w:color w:val="auto"/>
              </w:rPr>
            </w:pPr>
          </w:p>
        </w:tc>
        <w:tc>
          <w:tcPr>
            <w:tcW w:w="28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w w:val="99"/>
              </w:rPr>
              <w:t>6</w:t>
            </w:r>
          </w:p>
        </w:tc>
        <w:tc>
          <w:tcPr>
            <w:tcW w:w="7500" w:type="dxa"/>
            <w:vAlign w:val="bottom"/>
          </w:tcPr>
          <w:p>
            <w:pPr>
              <w:ind w:left="100"/>
              <w:spacing w:after="0"/>
              <w:rPr>
                <w:sz w:val="20"/>
                <w:szCs w:val="20"/>
                <w:color w:val="auto"/>
              </w:rPr>
            </w:pPr>
            <w:r>
              <w:rPr>
                <w:rFonts w:ascii="Arial" w:cs="Arial" w:eastAsia="Arial" w:hAnsi="Arial"/>
                <w:sz w:val="18"/>
                <w:szCs w:val="18"/>
                <w:color w:val="auto"/>
              </w:rPr>
              <w:t>SHARED VOTING POWER</w:t>
            </w:r>
          </w:p>
        </w:tc>
        <w:tc>
          <w:tcPr>
            <w:tcW w:w="21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gridSpan w:val="3"/>
          </w:tcPr>
          <w:p>
            <w:pPr>
              <w:jc w:val="center"/>
              <w:ind w:left="10"/>
              <w:spacing w:after="0"/>
              <w:rPr>
                <w:sz w:val="20"/>
                <w:szCs w:val="20"/>
                <w:color w:val="auto"/>
              </w:rPr>
            </w:pPr>
            <w:r>
              <w:rPr>
                <w:rFonts w:ascii="Arial" w:cs="Arial" w:eastAsia="Arial" w:hAnsi="Arial"/>
                <w:sz w:val="18"/>
                <w:szCs w:val="18"/>
                <w:color w:val="auto"/>
                <w:w w:val="99"/>
              </w:rPr>
              <w:t>BENEFICIALLY</w:t>
            </w:r>
          </w:p>
        </w:tc>
        <w:tc>
          <w:tcPr>
            <w:tcW w:w="6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7500" w:type="dxa"/>
            <w:vAlign w:val="bottom"/>
            <w:vMerge w:val="restart"/>
          </w:tcPr>
          <w:p>
            <w:pPr>
              <w:ind w:left="100"/>
              <w:spacing w:after="0"/>
              <w:rPr>
                <w:sz w:val="20"/>
                <w:szCs w:val="20"/>
                <w:color w:val="auto"/>
              </w:rPr>
            </w:pPr>
            <w:r>
              <w:rPr>
                <w:rFonts w:ascii="Arial" w:cs="Arial" w:eastAsia="Arial" w:hAnsi="Arial"/>
                <w:sz w:val="18"/>
                <w:szCs w:val="18"/>
                <w:color w:val="auto"/>
              </w:rPr>
              <w:t>1,130,000**</w:t>
            </w:r>
          </w:p>
        </w:tc>
        <w:tc>
          <w:tcPr>
            <w:tcW w:w="21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1400" w:type="dxa"/>
            <w:vAlign w:val="bottom"/>
            <w:tcBorders>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7"/>
              </w:rPr>
              <w:t>OWNED BY</w:t>
            </w:r>
          </w:p>
        </w:tc>
        <w:tc>
          <w:tcPr>
            <w:tcW w:w="60" w:type="dxa"/>
            <w:vAlign w:val="bottom"/>
            <w:tcBorders>
              <w:bottom w:val="single" w:sz="8" w:color="auto"/>
            </w:tcBorders>
          </w:tcPr>
          <w:p>
            <w:pPr>
              <w:spacing w:after="0"/>
              <w:rPr>
                <w:sz w:val="20"/>
                <w:szCs w:val="20"/>
                <w:color w:val="auto"/>
              </w:rPr>
            </w:pPr>
          </w:p>
        </w:tc>
        <w:tc>
          <w:tcPr>
            <w:tcW w:w="280" w:type="dxa"/>
            <w:vAlign w:val="bottom"/>
            <w:tcBorders>
              <w:bottom w:val="single" w:sz="8" w:color="auto"/>
              <w:right w:val="single" w:sz="8" w:color="auto"/>
            </w:tcBorders>
          </w:tcPr>
          <w:p>
            <w:pPr>
              <w:spacing w:after="0"/>
              <w:rPr>
                <w:sz w:val="20"/>
                <w:szCs w:val="20"/>
                <w:color w:val="auto"/>
              </w:rPr>
            </w:pPr>
          </w:p>
        </w:tc>
        <w:tc>
          <w:tcPr>
            <w:tcW w:w="7500" w:type="dxa"/>
            <w:vAlign w:val="bottom"/>
            <w:tcBorders>
              <w:bottom w:val="single" w:sz="8" w:color="auto"/>
            </w:tcBorders>
            <w:vMerge w:val="continue"/>
          </w:tcPr>
          <w:p>
            <w:pPr>
              <w:spacing w:after="0"/>
              <w:rPr>
                <w:sz w:val="20"/>
                <w:szCs w:val="20"/>
                <w:color w:val="auto"/>
              </w:rPr>
            </w:pPr>
          </w:p>
        </w:tc>
        <w:tc>
          <w:tcPr>
            <w:tcW w:w="21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0" w:type="dxa"/>
            <w:vAlign w:val="bottom"/>
            <w:tcBorders>
              <w:right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tcBorders>
              <w:right w:val="single" w:sz="8" w:color="auto"/>
            </w:tcBorders>
            <w:gridSpan w:val="2"/>
          </w:tcPr>
          <w:p>
            <w:pPr>
              <w:jc w:val="center"/>
              <w:ind w:right="150"/>
              <w:spacing w:after="0" w:line="182" w:lineRule="exact"/>
              <w:rPr>
                <w:sz w:val="20"/>
                <w:szCs w:val="20"/>
                <w:color w:val="auto"/>
              </w:rPr>
            </w:pPr>
            <w:r>
              <w:rPr>
                <w:rFonts w:ascii="Arial" w:cs="Arial" w:eastAsia="Arial" w:hAnsi="Arial"/>
                <w:sz w:val="18"/>
                <w:szCs w:val="18"/>
                <w:color w:val="auto"/>
                <w:w w:val="95"/>
              </w:rPr>
              <w:t>EACH</w:t>
            </w:r>
          </w:p>
        </w:tc>
        <w:tc>
          <w:tcPr>
            <w:tcW w:w="60" w:type="dxa"/>
            <w:vAlign w:val="bottom"/>
          </w:tcPr>
          <w:p>
            <w:pPr>
              <w:spacing w:after="0"/>
              <w:rPr>
                <w:sz w:val="15"/>
                <w:szCs w:val="15"/>
                <w:color w:val="auto"/>
              </w:rPr>
            </w:pPr>
          </w:p>
        </w:tc>
        <w:tc>
          <w:tcPr>
            <w:tcW w:w="280" w:type="dxa"/>
            <w:vAlign w:val="bottom"/>
            <w:tcBorders>
              <w:right w:val="single" w:sz="8" w:color="auto"/>
            </w:tcBorders>
          </w:tcPr>
          <w:p>
            <w:pPr>
              <w:jc w:val="right"/>
              <w:ind w:right="70"/>
              <w:spacing w:after="0" w:line="182" w:lineRule="exact"/>
              <w:rPr>
                <w:sz w:val="20"/>
                <w:szCs w:val="20"/>
                <w:color w:val="auto"/>
              </w:rPr>
            </w:pPr>
            <w:r>
              <w:rPr>
                <w:rFonts w:ascii="Arial" w:cs="Arial" w:eastAsia="Arial" w:hAnsi="Arial"/>
                <w:sz w:val="18"/>
                <w:szCs w:val="18"/>
                <w:color w:val="auto"/>
                <w:w w:val="99"/>
              </w:rPr>
              <w:t>7</w:t>
            </w:r>
          </w:p>
        </w:tc>
        <w:tc>
          <w:tcPr>
            <w:tcW w:w="7500" w:type="dxa"/>
            <w:vAlign w:val="bottom"/>
          </w:tcPr>
          <w:p>
            <w:pPr>
              <w:ind w:left="100"/>
              <w:spacing w:after="0" w:line="182" w:lineRule="exact"/>
              <w:rPr>
                <w:sz w:val="20"/>
                <w:szCs w:val="20"/>
                <w:color w:val="auto"/>
              </w:rPr>
            </w:pPr>
            <w:r>
              <w:rPr>
                <w:rFonts w:ascii="Arial" w:cs="Arial" w:eastAsia="Arial" w:hAnsi="Arial"/>
                <w:sz w:val="18"/>
                <w:szCs w:val="18"/>
                <w:color w:val="auto"/>
              </w:rPr>
              <w:t>SOLE DISPOSITIVE POWER</w:t>
            </w:r>
          </w:p>
        </w:tc>
        <w:tc>
          <w:tcPr>
            <w:tcW w:w="21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3"/>
              </w:rPr>
              <w:t>REPORTING</w:t>
            </w:r>
          </w:p>
        </w:tc>
        <w:tc>
          <w:tcPr>
            <w:tcW w:w="6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7500" w:type="dxa"/>
            <w:vAlign w:val="bottom"/>
          </w:tcPr>
          <w:p>
            <w:pPr>
              <w:spacing w:after="0"/>
              <w:rPr>
                <w:sz w:val="18"/>
                <w:szCs w:val="18"/>
                <w:color w:val="auto"/>
              </w:rPr>
            </w:pPr>
          </w:p>
        </w:tc>
        <w:tc>
          <w:tcPr>
            <w:tcW w:w="21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Borders>
              <w:right w:val="single" w:sz="8" w:color="auto"/>
            </w:tcBorders>
            <w:gridSpan w:val="2"/>
          </w:tcPr>
          <w:p>
            <w:pPr>
              <w:jc w:val="center"/>
              <w:ind w:right="150"/>
              <w:spacing w:after="0"/>
              <w:rPr>
                <w:sz w:val="20"/>
                <w:szCs w:val="20"/>
                <w:color w:val="auto"/>
              </w:rPr>
            </w:pPr>
            <w:r>
              <w:rPr>
                <w:rFonts w:ascii="Arial" w:cs="Arial" w:eastAsia="Arial" w:hAnsi="Arial"/>
                <w:sz w:val="18"/>
                <w:szCs w:val="18"/>
                <w:color w:val="auto"/>
                <w:w w:val="89"/>
              </w:rPr>
              <w:t>PERSON</w:t>
            </w:r>
          </w:p>
        </w:tc>
        <w:tc>
          <w:tcPr>
            <w:tcW w:w="6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7500" w:type="dxa"/>
            <w:vAlign w:val="bottom"/>
          </w:tcPr>
          <w:p>
            <w:pPr>
              <w:ind w:left="100"/>
              <w:spacing w:after="0"/>
              <w:rPr>
                <w:sz w:val="20"/>
                <w:szCs w:val="20"/>
                <w:color w:val="auto"/>
              </w:rPr>
            </w:pPr>
            <w:r>
              <w:rPr>
                <w:rFonts w:ascii="Arial" w:cs="Arial" w:eastAsia="Arial" w:hAnsi="Arial"/>
                <w:sz w:val="18"/>
                <w:szCs w:val="18"/>
                <w:color w:val="auto"/>
              </w:rPr>
              <w:t>0</w:t>
            </w:r>
          </w:p>
        </w:tc>
        <w:tc>
          <w:tcPr>
            <w:tcW w:w="21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40" w:type="dxa"/>
            <w:vAlign w:val="bottom"/>
            <w:tcBorders>
              <w:right w:val="single" w:sz="8" w:color="auto"/>
            </w:tcBorders>
          </w:tcPr>
          <w:p>
            <w:pPr>
              <w:spacing w:after="0"/>
              <w:rPr>
                <w:sz w:val="5"/>
                <w:szCs w:val="5"/>
                <w:color w:val="auto"/>
              </w:rPr>
            </w:pPr>
          </w:p>
        </w:tc>
        <w:tc>
          <w:tcPr>
            <w:tcW w:w="360" w:type="dxa"/>
            <w:vAlign w:val="bottom"/>
          </w:tcPr>
          <w:p>
            <w:pPr>
              <w:spacing w:after="0"/>
              <w:rPr>
                <w:sz w:val="5"/>
                <w:szCs w:val="5"/>
                <w:color w:val="auto"/>
              </w:rPr>
            </w:pPr>
          </w:p>
        </w:tc>
        <w:tc>
          <w:tcPr>
            <w:tcW w:w="1040" w:type="dxa"/>
            <w:vAlign w:val="bottom"/>
            <w:tcBorders>
              <w:right w:val="single" w:sz="8" w:color="auto"/>
            </w:tcBorders>
            <w:gridSpan w:val="2"/>
            <w:vMerge w:val="restart"/>
          </w:tcPr>
          <w:p>
            <w:pPr>
              <w:jc w:val="center"/>
              <w:ind w:right="150"/>
              <w:spacing w:after="0"/>
              <w:rPr>
                <w:sz w:val="20"/>
                <w:szCs w:val="20"/>
                <w:color w:val="auto"/>
              </w:rPr>
            </w:pPr>
            <w:r>
              <w:rPr>
                <w:rFonts w:ascii="Arial" w:cs="Arial" w:eastAsia="Arial" w:hAnsi="Arial"/>
                <w:sz w:val="18"/>
                <w:szCs w:val="18"/>
                <w:color w:val="auto"/>
              </w:rPr>
              <w:t>WITH</w:t>
            </w:r>
          </w:p>
        </w:tc>
        <w:tc>
          <w:tcPr>
            <w:tcW w:w="60" w:type="dxa"/>
            <w:vAlign w:val="bottom"/>
            <w:tcBorders>
              <w:bottom w:val="single" w:sz="8" w:color="auto"/>
            </w:tcBorders>
          </w:tcPr>
          <w:p>
            <w:pPr>
              <w:spacing w:after="0"/>
              <w:rPr>
                <w:sz w:val="5"/>
                <w:szCs w:val="5"/>
                <w:color w:val="auto"/>
              </w:rPr>
            </w:pPr>
          </w:p>
        </w:tc>
        <w:tc>
          <w:tcPr>
            <w:tcW w:w="280" w:type="dxa"/>
            <w:vAlign w:val="bottom"/>
            <w:tcBorders>
              <w:bottom w:val="single" w:sz="8" w:color="auto"/>
              <w:right w:val="single" w:sz="8" w:color="auto"/>
            </w:tcBorders>
          </w:tcPr>
          <w:p>
            <w:pPr>
              <w:spacing w:after="0"/>
              <w:rPr>
                <w:sz w:val="5"/>
                <w:szCs w:val="5"/>
                <w:color w:val="auto"/>
              </w:rPr>
            </w:pPr>
          </w:p>
        </w:tc>
        <w:tc>
          <w:tcPr>
            <w:tcW w:w="7500" w:type="dxa"/>
            <w:vAlign w:val="bottom"/>
            <w:tcBorders>
              <w:bottom w:val="single" w:sz="8" w:color="auto"/>
            </w:tcBorders>
          </w:tcPr>
          <w:p>
            <w:pPr>
              <w:spacing w:after="0"/>
              <w:rPr>
                <w:sz w:val="5"/>
                <w:szCs w:val="5"/>
                <w:color w:val="auto"/>
              </w:rPr>
            </w:pPr>
          </w:p>
        </w:tc>
        <w:tc>
          <w:tcPr>
            <w:tcW w:w="21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40" w:type="dxa"/>
            <w:vAlign w:val="bottom"/>
            <w:tcBorders>
              <w:right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1040" w:type="dxa"/>
            <w:vAlign w:val="bottom"/>
            <w:tcBorders>
              <w:right w:val="single" w:sz="8" w:color="auto"/>
            </w:tcBorders>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Borders>
              <w:right w:val="single" w:sz="8" w:color="auto"/>
            </w:tcBorders>
            <w:vMerge w:val="restart"/>
          </w:tcPr>
          <w:p>
            <w:pPr>
              <w:jc w:val="right"/>
              <w:ind w:right="70"/>
              <w:spacing w:after="0"/>
              <w:rPr>
                <w:sz w:val="20"/>
                <w:szCs w:val="20"/>
                <w:color w:val="auto"/>
              </w:rPr>
            </w:pPr>
            <w:r>
              <w:rPr>
                <w:rFonts w:ascii="Arial" w:cs="Arial" w:eastAsia="Arial" w:hAnsi="Arial"/>
                <w:sz w:val="18"/>
                <w:szCs w:val="18"/>
                <w:color w:val="auto"/>
                <w:w w:val="99"/>
              </w:rPr>
              <w:t>8</w:t>
            </w:r>
          </w:p>
        </w:tc>
        <w:tc>
          <w:tcPr>
            <w:tcW w:w="7500" w:type="dxa"/>
            <w:vAlign w:val="bottom"/>
            <w:vMerge w:val="restart"/>
          </w:tcPr>
          <w:p>
            <w:pPr>
              <w:ind w:left="100"/>
              <w:spacing w:after="0"/>
              <w:rPr>
                <w:sz w:val="20"/>
                <w:szCs w:val="20"/>
                <w:color w:val="auto"/>
              </w:rPr>
            </w:pPr>
            <w:r>
              <w:rPr>
                <w:rFonts w:ascii="Arial" w:cs="Arial" w:eastAsia="Arial" w:hAnsi="Arial"/>
                <w:sz w:val="18"/>
                <w:szCs w:val="18"/>
                <w:color w:val="auto"/>
              </w:rPr>
              <w:t>SHARED DISPOSITIVE POWER</w:t>
            </w:r>
          </w:p>
        </w:tc>
        <w:tc>
          <w:tcPr>
            <w:tcW w:w="21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40" w:type="dxa"/>
            <w:vAlign w:val="bottom"/>
            <w:tcBorders>
              <w:right w:val="single" w:sz="8" w:color="auto"/>
            </w:tcBorders>
          </w:tcPr>
          <w:p>
            <w:pPr>
              <w:spacing w:after="0"/>
              <w:rPr>
                <w:sz w:val="7"/>
                <w:szCs w:val="7"/>
                <w:color w:val="auto"/>
              </w:rPr>
            </w:pPr>
          </w:p>
        </w:tc>
        <w:tc>
          <w:tcPr>
            <w:tcW w:w="360" w:type="dxa"/>
            <w:vAlign w:val="bottom"/>
          </w:tcPr>
          <w:p>
            <w:pPr>
              <w:spacing w:after="0"/>
              <w:rPr>
                <w:sz w:val="7"/>
                <w:szCs w:val="7"/>
                <w:color w:val="auto"/>
              </w:rPr>
            </w:pPr>
          </w:p>
        </w:tc>
        <w:tc>
          <w:tcPr>
            <w:tcW w:w="280" w:type="dxa"/>
            <w:vAlign w:val="bottom"/>
          </w:tcPr>
          <w:p>
            <w:pPr>
              <w:spacing w:after="0"/>
              <w:rPr>
                <w:sz w:val="7"/>
                <w:szCs w:val="7"/>
                <w:color w:val="auto"/>
              </w:rPr>
            </w:pPr>
          </w:p>
        </w:tc>
        <w:tc>
          <w:tcPr>
            <w:tcW w:w="760" w:type="dxa"/>
            <w:vAlign w:val="bottom"/>
            <w:tcBorders>
              <w:right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Borders>
              <w:right w:val="single" w:sz="8" w:color="auto"/>
            </w:tcBorders>
            <w:vMerge w:val="continue"/>
          </w:tcPr>
          <w:p>
            <w:pPr>
              <w:spacing w:after="0"/>
              <w:rPr>
                <w:sz w:val="7"/>
                <w:szCs w:val="7"/>
                <w:color w:val="auto"/>
              </w:rPr>
            </w:pPr>
          </w:p>
        </w:tc>
        <w:tc>
          <w:tcPr>
            <w:tcW w:w="7500" w:type="dxa"/>
            <w:vAlign w:val="bottom"/>
            <w:vMerge w:val="continue"/>
          </w:tcPr>
          <w:p>
            <w:pPr>
              <w:spacing w:after="0"/>
              <w:rPr>
                <w:sz w:val="7"/>
                <w:szCs w:val="7"/>
                <w:color w:val="auto"/>
              </w:rPr>
            </w:pPr>
          </w:p>
        </w:tc>
        <w:tc>
          <w:tcPr>
            <w:tcW w:w="21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6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75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1,130,000**</w:t>
            </w:r>
          </w:p>
        </w:tc>
        <w:tc>
          <w:tcPr>
            <w:tcW w:w="21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9</w:t>
            </w:r>
          </w:p>
        </w:tc>
        <w:tc>
          <w:tcPr>
            <w:tcW w:w="280" w:type="dxa"/>
            <w:vAlign w:val="bottom"/>
            <w:tcBorders>
              <w:right w:val="single" w:sz="8" w:color="auto"/>
            </w:tcBorders>
          </w:tcPr>
          <w:p>
            <w:pPr>
              <w:spacing w:after="0"/>
              <w:rPr>
                <w:sz w:val="20"/>
                <w:szCs w:val="20"/>
                <w:color w:val="auto"/>
              </w:rPr>
            </w:pPr>
          </w:p>
        </w:tc>
        <w:tc>
          <w:tcPr>
            <w:tcW w:w="1100" w:type="dxa"/>
            <w:vAlign w:val="bottom"/>
            <w:gridSpan w:val="3"/>
          </w:tcPr>
          <w:p>
            <w:pPr>
              <w:ind w:left="100"/>
              <w:spacing w:after="0"/>
              <w:rPr>
                <w:sz w:val="20"/>
                <w:szCs w:val="20"/>
                <w:color w:val="auto"/>
              </w:rPr>
            </w:pPr>
            <w:r>
              <w:rPr>
                <w:rFonts w:ascii="Arial" w:cs="Arial" w:eastAsia="Arial" w:hAnsi="Arial"/>
                <w:sz w:val="18"/>
                <w:szCs w:val="18"/>
                <w:color w:val="auto"/>
                <w:w w:val="84"/>
              </w:rPr>
              <w:t>AGGREGATE</w:t>
            </w:r>
          </w:p>
        </w:tc>
        <w:tc>
          <w:tcPr>
            <w:tcW w:w="7500" w:type="dxa"/>
            <w:vAlign w:val="bottom"/>
          </w:tcPr>
          <w:p>
            <w:pPr>
              <w:ind w:left="120"/>
              <w:spacing w:after="0"/>
              <w:rPr>
                <w:sz w:val="20"/>
                <w:szCs w:val="20"/>
                <w:color w:val="auto"/>
              </w:rPr>
            </w:pPr>
            <w:r>
              <w:rPr>
                <w:rFonts w:ascii="Arial" w:cs="Arial" w:eastAsia="Arial" w:hAnsi="Arial"/>
                <w:sz w:val="18"/>
                <w:szCs w:val="18"/>
                <w:color w:val="auto"/>
              </w:rPr>
              <w:t>AMOUNT BENEFICIALLY OWNED BY EACH REPORTING PERSON</w:t>
            </w:r>
          </w:p>
        </w:tc>
        <w:tc>
          <w:tcPr>
            <w:tcW w:w="21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color w:val="auto"/>
              </w:rPr>
              <w:t>1,130,000**</w:t>
            </w:r>
          </w:p>
        </w:tc>
        <w:tc>
          <w:tcPr>
            <w:tcW w:w="7500" w:type="dxa"/>
            <w:vAlign w:val="bottom"/>
            <w:tcBorders>
              <w:bottom w:val="single" w:sz="8" w:color="auto"/>
            </w:tcBorders>
          </w:tcPr>
          <w:p>
            <w:pPr>
              <w:spacing w:after="0"/>
              <w:rPr>
                <w:sz w:val="24"/>
                <w:szCs w:val="24"/>
                <w:color w:val="auto"/>
              </w:rPr>
            </w:pPr>
          </w:p>
        </w:tc>
        <w:tc>
          <w:tcPr>
            <w:tcW w:w="21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10</w:t>
            </w:r>
          </w:p>
        </w:tc>
        <w:tc>
          <w:tcPr>
            <w:tcW w:w="280" w:type="dxa"/>
            <w:vAlign w:val="bottom"/>
            <w:tcBorders>
              <w:right w:val="single" w:sz="8" w:color="auto"/>
            </w:tcBorders>
          </w:tcPr>
          <w:p>
            <w:pPr>
              <w:spacing w:after="0"/>
              <w:rPr>
                <w:sz w:val="20"/>
                <w:szCs w:val="20"/>
                <w:color w:val="auto"/>
              </w:rPr>
            </w:pPr>
          </w:p>
        </w:tc>
        <w:tc>
          <w:tcPr>
            <w:tcW w:w="8600" w:type="dxa"/>
            <w:vAlign w:val="bottom"/>
            <w:gridSpan w:val="4"/>
          </w:tcPr>
          <w:p>
            <w:pPr>
              <w:ind w:left="10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1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gridSpan w:val="2"/>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280" w:type="dxa"/>
            <w:vAlign w:val="bottom"/>
            <w:tcBorders>
              <w:bottom w:val="single" w:sz="8" w:color="auto"/>
            </w:tcBorders>
          </w:tcPr>
          <w:p>
            <w:pPr>
              <w:spacing w:after="0"/>
              <w:rPr>
                <w:sz w:val="24"/>
                <w:szCs w:val="24"/>
                <w:color w:val="auto"/>
              </w:rPr>
            </w:pPr>
          </w:p>
        </w:tc>
        <w:tc>
          <w:tcPr>
            <w:tcW w:w="7500" w:type="dxa"/>
            <w:vAlign w:val="bottom"/>
            <w:tcBorders>
              <w:bottom w:val="single" w:sz="8" w:color="auto"/>
            </w:tcBorders>
          </w:tcPr>
          <w:p>
            <w:pPr>
              <w:spacing w:after="0"/>
              <w:rPr>
                <w:sz w:val="24"/>
                <w:szCs w:val="24"/>
                <w:color w:val="auto"/>
              </w:rPr>
            </w:pPr>
          </w:p>
        </w:tc>
        <w:tc>
          <w:tcPr>
            <w:tcW w:w="21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11</w:t>
            </w:r>
          </w:p>
        </w:tc>
        <w:tc>
          <w:tcPr>
            <w:tcW w:w="280" w:type="dxa"/>
            <w:vAlign w:val="bottom"/>
            <w:tcBorders>
              <w:right w:val="single" w:sz="8" w:color="auto"/>
            </w:tcBorders>
          </w:tcPr>
          <w:p>
            <w:pPr>
              <w:spacing w:after="0"/>
              <w:rPr>
                <w:sz w:val="19"/>
                <w:szCs w:val="19"/>
                <w:color w:val="auto"/>
              </w:rPr>
            </w:pPr>
          </w:p>
        </w:tc>
        <w:tc>
          <w:tcPr>
            <w:tcW w:w="8600" w:type="dxa"/>
            <w:vAlign w:val="bottom"/>
            <w:gridSpan w:val="4"/>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21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3.3%**</w:t>
            </w:r>
          </w:p>
        </w:tc>
        <w:tc>
          <w:tcPr>
            <w:tcW w:w="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500" w:type="dxa"/>
            <w:vAlign w:val="bottom"/>
            <w:tcBorders>
              <w:bottom w:val="single" w:sz="8" w:color="auto"/>
            </w:tcBorders>
          </w:tcPr>
          <w:p>
            <w:pPr>
              <w:spacing w:after="0"/>
              <w:rPr>
                <w:sz w:val="24"/>
                <w:szCs w:val="24"/>
                <w:color w:val="auto"/>
              </w:rPr>
            </w:pPr>
          </w:p>
        </w:tc>
        <w:tc>
          <w:tcPr>
            <w:tcW w:w="21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12</w:t>
            </w:r>
          </w:p>
        </w:tc>
        <w:tc>
          <w:tcPr>
            <w:tcW w:w="280" w:type="dxa"/>
            <w:vAlign w:val="bottom"/>
            <w:tcBorders>
              <w:right w:val="single" w:sz="8" w:color="auto"/>
            </w:tcBorders>
          </w:tcPr>
          <w:p>
            <w:pPr>
              <w:spacing w:after="0"/>
              <w:rPr>
                <w:sz w:val="20"/>
                <w:szCs w:val="20"/>
                <w:color w:val="auto"/>
              </w:rPr>
            </w:pPr>
          </w:p>
        </w:tc>
        <w:tc>
          <w:tcPr>
            <w:tcW w:w="8600" w:type="dxa"/>
            <w:vAlign w:val="bottom"/>
            <w:gridSpan w:val="4"/>
          </w:tcPr>
          <w:p>
            <w:pPr>
              <w:ind w:left="100"/>
              <w:spacing w:after="0"/>
              <w:rPr>
                <w:sz w:val="20"/>
                <w:szCs w:val="20"/>
                <w:color w:val="auto"/>
              </w:rPr>
            </w:pPr>
            <w:r>
              <w:rPr>
                <w:rFonts w:ascii="Arial" w:cs="Arial" w:eastAsia="Arial" w:hAnsi="Arial"/>
                <w:sz w:val="18"/>
                <w:szCs w:val="18"/>
                <w:color w:val="auto"/>
              </w:rPr>
              <w:t>TYPE OF REPORTING PERSON*</w:t>
            </w:r>
          </w:p>
        </w:tc>
        <w:tc>
          <w:tcPr>
            <w:tcW w:w="21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HC, OO</w:t>
            </w:r>
          </w:p>
        </w:tc>
        <w:tc>
          <w:tcPr>
            <w:tcW w:w="280" w:type="dxa"/>
            <w:vAlign w:val="bottom"/>
            <w:tcBorders>
              <w:bottom w:val="single" w:sz="8" w:color="auto"/>
            </w:tcBorders>
          </w:tcPr>
          <w:p>
            <w:pPr>
              <w:spacing w:after="0"/>
              <w:rPr>
                <w:sz w:val="24"/>
                <w:szCs w:val="24"/>
                <w:color w:val="auto"/>
              </w:rPr>
            </w:pPr>
          </w:p>
        </w:tc>
        <w:tc>
          <w:tcPr>
            <w:tcW w:w="7500" w:type="dxa"/>
            <w:vAlign w:val="bottom"/>
            <w:tcBorders>
              <w:bottom w:val="single" w:sz="8" w:color="auto"/>
            </w:tcBorders>
          </w:tcPr>
          <w:p>
            <w:pPr>
              <w:spacing w:after="0"/>
              <w:rPr>
                <w:sz w:val="24"/>
                <w:szCs w:val="24"/>
                <w:color w:val="auto"/>
              </w:rPr>
            </w:pPr>
          </w:p>
        </w:tc>
        <w:tc>
          <w:tcPr>
            <w:tcW w:w="21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right="7420" w:firstLine="8"/>
        <w:spacing w:after="0" w:line="277" w:lineRule="auto"/>
        <w:tabs>
          <w:tab w:leader="none" w:pos="446" w:val="left"/>
        </w:tabs>
        <w:numPr>
          <w:ilvl w:val="0"/>
          <w:numId w:val="4"/>
        </w:numPr>
        <w:rPr>
          <w:rFonts w:ascii="Arial" w:cs="Arial" w:eastAsia="Arial" w:hAnsi="Arial"/>
          <w:sz w:val="18"/>
          <w:szCs w:val="18"/>
          <w:color w:val="auto"/>
        </w:rPr>
      </w:pPr>
      <w:r>
        <w:rPr>
          <w:rFonts w:ascii="Arial" w:cs="Arial" w:eastAsia="Arial" w:hAnsi="Arial"/>
          <w:sz w:val="18"/>
          <w:szCs w:val="18"/>
          <w:color w:val="auto"/>
        </w:rPr>
        <w:t>SEE INSTRUCTIONS BEFORE FILLING OUT ** SEE ITEM 4.</w:t>
      </w:r>
    </w:p>
    <w:p>
      <w:pPr>
        <w:spacing w:after="0" w:line="10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40"/>
          </w:cols>
          <w:pgMar w:left="240" w:top="274" w:right="2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0"/>
        </w:trPr>
        <w:tc>
          <w:tcPr>
            <w:tcW w:w="1780" w:type="dxa"/>
            <w:vAlign w:val="bottom"/>
            <w:gridSpan w:val="5"/>
          </w:tcPr>
          <w:p>
            <w:pPr>
              <w:jc w:val="right"/>
              <w:ind w:right="30"/>
              <w:spacing w:after="0"/>
              <w:rPr>
                <w:sz w:val="20"/>
                <w:szCs w:val="20"/>
                <w:color w:val="auto"/>
              </w:rPr>
            </w:pPr>
            <w:r>
              <w:rPr>
                <w:rFonts w:ascii="Arial" w:cs="Arial" w:eastAsia="Arial" w:hAnsi="Arial"/>
                <w:sz w:val="18"/>
                <w:szCs w:val="18"/>
                <w:color w:val="auto"/>
                <w:w w:val="90"/>
              </w:rPr>
              <w:t>CUSIP No. 55933J203</w:t>
            </w:r>
          </w:p>
        </w:tc>
        <w:tc>
          <w:tcPr>
            <w:tcW w:w="7500" w:type="dxa"/>
            <w:vAlign w:val="bottom"/>
          </w:tcPr>
          <w:p>
            <w:pPr>
              <w:ind w:left="3760"/>
              <w:spacing w:after="0"/>
              <w:rPr>
                <w:sz w:val="20"/>
                <w:szCs w:val="20"/>
                <w:color w:val="auto"/>
              </w:rPr>
            </w:pPr>
            <w:r>
              <w:rPr>
                <w:rFonts w:ascii="Arial" w:cs="Arial" w:eastAsia="Arial" w:hAnsi="Arial"/>
                <w:sz w:val="18"/>
                <w:szCs w:val="18"/>
                <w:color w:val="auto"/>
              </w:rPr>
              <w:t>13G/A</w:t>
            </w:r>
          </w:p>
        </w:tc>
        <w:tc>
          <w:tcPr>
            <w:tcW w:w="2160" w:type="dxa"/>
            <w:vAlign w:val="bottom"/>
          </w:tcPr>
          <w:p>
            <w:pPr>
              <w:ind w:left="1320"/>
              <w:spacing w:after="0"/>
              <w:rPr>
                <w:sz w:val="20"/>
                <w:szCs w:val="20"/>
                <w:color w:val="auto"/>
              </w:rPr>
            </w:pPr>
            <w:r>
              <w:rPr>
                <w:rFonts w:ascii="Arial" w:cs="Arial" w:eastAsia="Arial" w:hAnsi="Arial"/>
                <w:sz w:val="18"/>
                <w:szCs w:val="18"/>
                <w:color w:val="auto"/>
                <w:w w:val="86"/>
              </w:rPr>
              <w:t>Page 4 of 9</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600" w:type="dxa"/>
            <w:vAlign w:val="bottom"/>
            <w:tcBorders>
              <w:bottom w:val="single" w:sz="8" w:color="auto"/>
            </w:tcBorders>
            <w:gridSpan w:val="3"/>
          </w:tcPr>
          <w:p>
            <w:pPr>
              <w:spacing w:after="0"/>
              <w:rPr>
                <w:sz w:val="12"/>
                <w:szCs w:val="12"/>
                <w:color w:val="auto"/>
              </w:rPr>
            </w:pPr>
          </w:p>
        </w:tc>
        <w:tc>
          <w:tcPr>
            <w:tcW w:w="21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w:t>
            </w:r>
          </w:p>
        </w:tc>
        <w:tc>
          <w:tcPr>
            <w:tcW w:w="280" w:type="dxa"/>
            <w:vAlign w:val="bottom"/>
            <w:tcBorders>
              <w:right w:val="single" w:sz="8" w:color="auto"/>
            </w:tcBorders>
          </w:tcPr>
          <w:p>
            <w:pPr>
              <w:spacing w:after="0"/>
              <w:rPr>
                <w:sz w:val="19"/>
                <w:szCs w:val="19"/>
                <w:color w:val="auto"/>
              </w:rPr>
            </w:pPr>
          </w:p>
        </w:tc>
        <w:tc>
          <w:tcPr>
            <w:tcW w:w="8600" w:type="dxa"/>
            <w:vAlign w:val="bottom"/>
            <w:gridSpan w:val="3"/>
          </w:tcPr>
          <w:p>
            <w:pPr>
              <w:ind w:left="100"/>
              <w:spacing w:after="0"/>
              <w:rPr>
                <w:sz w:val="20"/>
                <w:szCs w:val="20"/>
                <w:color w:val="auto"/>
              </w:rPr>
            </w:pPr>
            <w:r>
              <w:rPr>
                <w:rFonts w:ascii="Arial" w:cs="Arial" w:eastAsia="Arial" w:hAnsi="Arial"/>
                <w:sz w:val="18"/>
                <w:szCs w:val="18"/>
                <w:color w:val="auto"/>
              </w:rPr>
              <w:t>NAME OF REPORTING PERSONS</w:t>
            </w:r>
          </w:p>
        </w:tc>
        <w:tc>
          <w:tcPr>
            <w:tcW w:w="21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860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color w:val="auto"/>
              </w:rPr>
              <w:t>Todd B. Hammer</w:t>
            </w:r>
          </w:p>
        </w:tc>
        <w:tc>
          <w:tcPr>
            <w:tcW w:w="21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0" w:type="dxa"/>
            <w:vAlign w:val="bottom"/>
            <w:tcBorders>
              <w:right w:val="single" w:sz="8" w:color="auto"/>
            </w:tcBorders>
          </w:tcPr>
          <w:p>
            <w:pPr>
              <w:spacing w:after="0"/>
              <w:rPr>
                <w:sz w:val="14"/>
                <w:szCs w:val="14"/>
                <w:color w:val="auto"/>
              </w:rPr>
            </w:pPr>
          </w:p>
        </w:tc>
        <w:tc>
          <w:tcPr>
            <w:tcW w:w="360" w:type="dxa"/>
            <w:vAlign w:val="bottom"/>
          </w:tcPr>
          <w:p>
            <w:pPr>
              <w:jc w:val="right"/>
              <w:spacing w:after="0" w:line="170" w:lineRule="exact"/>
              <w:rPr>
                <w:sz w:val="20"/>
                <w:szCs w:val="20"/>
                <w:color w:val="auto"/>
              </w:rPr>
            </w:pPr>
            <w:r>
              <w:rPr>
                <w:rFonts w:ascii="Arial" w:cs="Arial" w:eastAsia="Arial" w:hAnsi="Arial"/>
                <w:sz w:val="18"/>
                <w:szCs w:val="18"/>
                <w:color w:val="auto"/>
              </w:rPr>
              <w:t>2</w:t>
            </w:r>
          </w:p>
        </w:tc>
        <w:tc>
          <w:tcPr>
            <w:tcW w:w="280" w:type="dxa"/>
            <w:vAlign w:val="bottom"/>
            <w:tcBorders>
              <w:right w:val="single" w:sz="8" w:color="auto"/>
            </w:tcBorders>
          </w:tcPr>
          <w:p>
            <w:pPr>
              <w:spacing w:after="0"/>
              <w:rPr>
                <w:sz w:val="14"/>
                <w:szCs w:val="14"/>
                <w:color w:val="auto"/>
              </w:rPr>
            </w:pPr>
          </w:p>
        </w:tc>
        <w:tc>
          <w:tcPr>
            <w:tcW w:w="8600" w:type="dxa"/>
            <w:vAlign w:val="bottom"/>
            <w:gridSpan w:val="3"/>
          </w:tcPr>
          <w:p>
            <w:pPr>
              <w:ind w:left="100"/>
              <w:spacing w:after="0" w:line="170" w:lineRule="exact"/>
              <w:rPr>
                <w:sz w:val="20"/>
                <w:szCs w:val="20"/>
                <w:color w:val="auto"/>
              </w:rPr>
            </w:pPr>
            <w:r>
              <w:rPr>
                <w:rFonts w:ascii="Arial" w:cs="Arial" w:eastAsia="Arial" w:hAnsi="Arial"/>
                <w:sz w:val="18"/>
                <w:szCs w:val="18"/>
                <w:color w:val="auto"/>
              </w:rPr>
              <w:t>CHECK THE APPROPRIATE BOX IF A MEMBER OF A GROUP*</w:t>
            </w:r>
          </w:p>
        </w:tc>
        <w:tc>
          <w:tcPr>
            <w:tcW w:w="21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40" w:type="dxa"/>
            <w:vAlign w:val="bottom"/>
            <w:tcBorders>
              <w:right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760" w:type="dxa"/>
            <w:vAlign w:val="bottom"/>
          </w:tcPr>
          <w:p>
            <w:pPr>
              <w:ind w:left="1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7840" w:type="dxa"/>
            <w:vAlign w:val="bottom"/>
            <w:gridSpan w:val="2"/>
          </w:tcPr>
          <w:p>
            <w:pPr>
              <w:ind w:left="14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21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0" w:type="dxa"/>
            <w:vAlign w:val="bottom"/>
            <w:tcBorders>
              <w:right w:val="single" w:sz="8" w:color="auto"/>
            </w:tcBorders>
            <w:vMerge w:val="restart"/>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80" w:type="dxa"/>
            <w:vAlign w:val="bottom"/>
            <w:tcBorders>
              <w:bottom w:val="single" w:sz="8" w:color="auto"/>
              <w:right w:val="single" w:sz="8" w:color="auto"/>
            </w:tcBorders>
          </w:tcPr>
          <w:p>
            <w:pPr>
              <w:spacing w:after="0"/>
              <w:rPr>
                <w:sz w:val="20"/>
                <w:szCs w:val="20"/>
                <w:color w:val="auto"/>
              </w:rPr>
            </w:pPr>
          </w:p>
        </w:tc>
        <w:tc>
          <w:tcPr>
            <w:tcW w:w="8600" w:type="dxa"/>
            <w:vAlign w:val="bottom"/>
            <w:tcBorders>
              <w:bottom w:val="single" w:sz="8" w:color="auto"/>
            </w:tcBorders>
            <w:gridSpan w:val="3"/>
          </w:tcPr>
          <w:p>
            <w:pPr>
              <w:spacing w:after="0"/>
              <w:rPr>
                <w:sz w:val="20"/>
                <w:szCs w:val="20"/>
                <w:color w:val="auto"/>
              </w:rPr>
            </w:pPr>
          </w:p>
        </w:tc>
        <w:tc>
          <w:tcPr>
            <w:tcW w:w="21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vMerge w:val="continue"/>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w:t>
            </w:r>
          </w:p>
        </w:tc>
        <w:tc>
          <w:tcPr>
            <w:tcW w:w="280" w:type="dxa"/>
            <w:vAlign w:val="bottom"/>
            <w:tcBorders>
              <w:right w:val="single" w:sz="8" w:color="auto"/>
            </w:tcBorders>
          </w:tcPr>
          <w:p>
            <w:pPr>
              <w:spacing w:after="0"/>
              <w:rPr>
                <w:sz w:val="19"/>
                <w:szCs w:val="19"/>
                <w:color w:val="auto"/>
              </w:rPr>
            </w:pPr>
          </w:p>
        </w:tc>
        <w:tc>
          <w:tcPr>
            <w:tcW w:w="8600" w:type="dxa"/>
            <w:vAlign w:val="bottom"/>
            <w:gridSpan w:val="3"/>
          </w:tcPr>
          <w:p>
            <w:pPr>
              <w:ind w:left="100"/>
              <w:spacing w:after="0"/>
              <w:rPr>
                <w:sz w:val="20"/>
                <w:szCs w:val="20"/>
                <w:color w:val="auto"/>
              </w:rPr>
            </w:pPr>
            <w:r>
              <w:rPr>
                <w:rFonts w:ascii="Arial" w:cs="Arial" w:eastAsia="Arial" w:hAnsi="Arial"/>
                <w:sz w:val="18"/>
                <w:szCs w:val="18"/>
                <w:color w:val="auto"/>
              </w:rPr>
              <w:t>SEC USE ONLY</w:t>
            </w:r>
          </w:p>
        </w:tc>
        <w:tc>
          <w:tcPr>
            <w:tcW w:w="21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0" w:type="dxa"/>
            <w:vAlign w:val="bottom"/>
            <w:tcBorders>
              <w:right w:val="single" w:sz="8" w:color="auto"/>
            </w:tcBorders>
            <w:vMerge w:val="restart"/>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280" w:type="dxa"/>
            <w:vAlign w:val="bottom"/>
            <w:tcBorders>
              <w:bottom w:val="single" w:sz="8" w:color="auto"/>
              <w:right w:val="single" w:sz="8" w:color="auto"/>
            </w:tcBorders>
          </w:tcPr>
          <w:p>
            <w:pPr>
              <w:spacing w:after="0"/>
              <w:rPr>
                <w:sz w:val="21"/>
                <w:szCs w:val="21"/>
                <w:color w:val="auto"/>
              </w:rPr>
            </w:pPr>
          </w:p>
        </w:tc>
        <w:tc>
          <w:tcPr>
            <w:tcW w:w="8600" w:type="dxa"/>
            <w:vAlign w:val="bottom"/>
            <w:tcBorders>
              <w:bottom w:val="single" w:sz="8" w:color="auto"/>
            </w:tcBorders>
            <w:gridSpan w:val="3"/>
          </w:tcPr>
          <w:p>
            <w:pPr>
              <w:spacing w:after="0"/>
              <w:rPr>
                <w:sz w:val="21"/>
                <w:szCs w:val="21"/>
                <w:color w:val="auto"/>
              </w:rPr>
            </w:pPr>
          </w:p>
        </w:tc>
        <w:tc>
          <w:tcPr>
            <w:tcW w:w="21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vMerge w:val="continue"/>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w:t>
            </w:r>
          </w:p>
        </w:tc>
        <w:tc>
          <w:tcPr>
            <w:tcW w:w="280" w:type="dxa"/>
            <w:vAlign w:val="bottom"/>
            <w:tcBorders>
              <w:right w:val="single" w:sz="8" w:color="auto"/>
            </w:tcBorders>
          </w:tcPr>
          <w:p>
            <w:pPr>
              <w:spacing w:after="0"/>
              <w:rPr>
                <w:sz w:val="19"/>
                <w:szCs w:val="19"/>
                <w:color w:val="auto"/>
              </w:rPr>
            </w:pPr>
          </w:p>
        </w:tc>
        <w:tc>
          <w:tcPr>
            <w:tcW w:w="8600" w:type="dxa"/>
            <w:vAlign w:val="bottom"/>
            <w:gridSpan w:val="3"/>
          </w:tcPr>
          <w:p>
            <w:pPr>
              <w:ind w:left="100"/>
              <w:spacing w:after="0"/>
              <w:rPr>
                <w:sz w:val="20"/>
                <w:szCs w:val="20"/>
                <w:color w:val="auto"/>
              </w:rPr>
            </w:pPr>
            <w:r>
              <w:rPr>
                <w:rFonts w:ascii="Arial" w:cs="Arial" w:eastAsia="Arial" w:hAnsi="Arial"/>
                <w:sz w:val="18"/>
                <w:szCs w:val="18"/>
                <w:color w:val="auto"/>
              </w:rPr>
              <w:t>CITIZENSHIP OR PLACE OF ORGANIZATION</w:t>
            </w:r>
          </w:p>
        </w:tc>
        <w:tc>
          <w:tcPr>
            <w:tcW w:w="21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w w:val="88"/>
              </w:rPr>
              <w:t>United States</w:t>
            </w:r>
          </w:p>
        </w:tc>
        <w:tc>
          <w:tcPr>
            <w:tcW w:w="7500" w:type="dxa"/>
            <w:vAlign w:val="bottom"/>
            <w:tcBorders>
              <w:bottom w:val="single" w:sz="8" w:color="auto"/>
            </w:tcBorders>
          </w:tcPr>
          <w:p>
            <w:pPr>
              <w:spacing w:after="0"/>
              <w:rPr>
                <w:sz w:val="24"/>
                <w:szCs w:val="24"/>
                <w:color w:val="auto"/>
              </w:rPr>
            </w:pPr>
          </w:p>
        </w:tc>
        <w:tc>
          <w:tcPr>
            <w:tcW w:w="21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Borders>
              <w:right w:val="single" w:sz="8" w:color="auto"/>
            </w:tcBorders>
          </w:tcPr>
          <w:p>
            <w:pPr>
              <w:spacing w:after="0"/>
              <w:rPr>
                <w:sz w:val="20"/>
                <w:szCs w:val="20"/>
                <w:color w:val="auto"/>
              </w:rPr>
            </w:pPr>
          </w:p>
        </w:tc>
        <w:tc>
          <w:tcPr>
            <w:tcW w:w="34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5</w:t>
            </w:r>
          </w:p>
        </w:tc>
        <w:tc>
          <w:tcPr>
            <w:tcW w:w="7500" w:type="dxa"/>
            <w:vAlign w:val="bottom"/>
          </w:tcPr>
          <w:p>
            <w:pPr>
              <w:ind w:left="100"/>
              <w:spacing w:after="0"/>
              <w:rPr>
                <w:sz w:val="20"/>
                <w:szCs w:val="20"/>
                <w:color w:val="auto"/>
              </w:rPr>
            </w:pPr>
            <w:r>
              <w:rPr>
                <w:rFonts w:ascii="Arial" w:cs="Arial" w:eastAsia="Arial" w:hAnsi="Arial"/>
                <w:sz w:val="18"/>
                <w:szCs w:val="18"/>
                <w:color w:val="auto"/>
              </w:rPr>
              <w:t>SOLE VOTING POWER</w:t>
            </w:r>
          </w:p>
        </w:tc>
        <w:tc>
          <w:tcPr>
            <w:tcW w:w="21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40" w:type="dxa"/>
            <w:vAlign w:val="bottom"/>
            <w:tcBorders>
              <w:right w:val="single" w:sz="8" w:color="auto"/>
            </w:tcBorders>
          </w:tcPr>
          <w:p>
            <w:pPr>
              <w:spacing w:after="0"/>
              <w:rPr>
                <w:sz w:val="24"/>
                <w:szCs w:val="24"/>
                <w:color w:val="auto"/>
              </w:rPr>
            </w:pPr>
          </w:p>
        </w:tc>
        <w:tc>
          <w:tcPr>
            <w:tcW w:w="1400" w:type="dxa"/>
            <w:vAlign w:val="bottom"/>
            <w:tcBorders>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6"/>
              </w:rPr>
              <w:t>NUMBER OF</w:t>
            </w:r>
          </w:p>
        </w:tc>
        <w:tc>
          <w:tcPr>
            <w:tcW w:w="340" w:type="dxa"/>
            <w:vAlign w:val="bottom"/>
            <w:tcBorders>
              <w:bottom w:val="single" w:sz="8" w:color="auto"/>
              <w:right w:val="single" w:sz="8" w:color="auto"/>
            </w:tcBorders>
          </w:tcPr>
          <w:p>
            <w:pPr>
              <w:spacing w:after="0"/>
              <w:rPr>
                <w:sz w:val="24"/>
                <w:szCs w:val="24"/>
                <w:color w:val="auto"/>
              </w:rPr>
            </w:pPr>
          </w:p>
        </w:tc>
        <w:tc>
          <w:tcPr>
            <w:tcW w:w="75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0</w:t>
            </w:r>
          </w:p>
        </w:tc>
        <w:tc>
          <w:tcPr>
            <w:tcW w:w="21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40" w:type="dxa"/>
            <w:vAlign w:val="bottom"/>
            <w:tcBorders>
              <w:right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Borders>
              <w:right w:val="single" w:sz="8" w:color="auto"/>
            </w:tcBorders>
            <w:gridSpan w:val="2"/>
          </w:tcPr>
          <w:p>
            <w:pPr>
              <w:jc w:val="center"/>
              <w:ind w:right="150"/>
              <w:spacing w:after="0"/>
              <w:rPr>
                <w:sz w:val="20"/>
                <w:szCs w:val="20"/>
                <w:color w:val="auto"/>
              </w:rPr>
            </w:pPr>
            <w:r>
              <w:rPr>
                <w:rFonts w:ascii="Arial" w:cs="Arial" w:eastAsia="Arial" w:hAnsi="Arial"/>
                <w:sz w:val="18"/>
                <w:szCs w:val="18"/>
                <w:color w:val="auto"/>
                <w:w w:val="91"/>
              </w:rPr>
              <w:t>SHARES</w:t>
            </w:r>
          </w:p>
        </w:tc>
        <w:tc>
          <w:tcPr>
            <w:tcW w:w="34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6</w:t>
            </w:r>
          </w:p>
        </w:tc>
        <w:tc>
          <w:tcPr>
            <w:tcW w:w="7500" w:type="dxa"/>
            <w:vAlign w:val="bottom"/>
          </w:tcPr>
          <w:p>
            <w:pPr>
              <w:ind w:left="100"/>
              <w:spacing w:after="0"/>
              <w:rPr>
                <w:sz w:val="20"/>
                <w:szCs w:val="20"/>
                <w:color w:val="auto"/>
              </w:rPr>
            </w:pPr>
            <w:r>
              <w:rPr>
                <w:rFonts w:ascii="Arial" w:cs="Arial" w:eastAsia="Arial" w:hAnsi="Arial"/>
                <w:sz w:val="18"/>
                <w:szCs w:val="18"/>
                <w:color w:val="auto"/>
              </w:rPr>
              <w:t>SHARED VOTING POWER</w:t>
            </w:r>
          </w:p>
        </w:tc>
        <w:tc>
          <w:tcPr>
            <w:tcW w:w="21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gridSpan w:val="3"/>
          </w:tcPr>
          <w:p>
            <w:pPr>
              <w:jc w:val="center"/>
              <w:ind w:left="10"/>
              <w:spacing w:after="0"/>
              <w:rPr>
                <w:sz w:val="20"/>
                <w:szCs w:val="20"/>
                <w:color w:val="auto"/>
              </w:rPr>
            </w:pPr>
            <w:r>
              <w:rPr>
                <w:rFonts w:ascii="Arial" w:cs="Arial" w:eastAsia="Arial" w:hAnsi="Arial"/>
                <w:sz w:val="18"/>
                <w:szCs w:val="18"/>
                <w:color w:val="auto"/>
                <w:w w:val="99"/>
              </w:rPr>
              <w:t>BENEFICIALLY</w:t>
            </w:r>
          </w:p>
        </w:tc>
        <w:tc>
          <w:tcPr>
            <w:tcW w:w="340" w:type="dxa"/>
            <w:vAlign w:val="bottom"/>
            <w:tcBorders>
              <w:right w:val="single" w:sz="8" w:color="auto"/>
            </w:tcBorders>
          </w:tcPr>
          <w:p>
            <w:pPr>
              <w:spacing w:after="0"/>
              <w:rPr>
                <w:sz w:val="18"/>
                <w:szCs w:val="18"/>
                <w:color w:val="auto"/>
              </w:rPr>
            </w:pPr>
          </w:p>
        </w:tc>
        <w:tc>
          <w:tcPr>
            <w:tcW w:w="7500" w:type="dxa"/>
            <w:vAlign w:val="bottom"/>
            <w:vMerge w:val="restart"/>
          </w:tcPr>
          <w:p>
            <w:pPr>
              <w:ind w:left="100"/>
              <w:spacing w:after="0"/>
              <w:rPr>
                <w:sz w:val="20"/>
                <w:szCs w:val="20"/>
                <w:color w:val="auto"/>
              </w:rPr>
            </w:pPr>
            <w:r>
              <w:rPr>
                <w:rFonts w:ascii="Arial" w:cs="Arial" w:eastAsia="Arial" w:hAnsi="Arial"/>
                <w:sz w:val="18"/>
                <w:szCs w:val="18"/>
                <w:color w:val="auto"/>
              </w:rPr>
              <w:t>1,130,000**</w:t>
            </w:r>
          </w:p>
        </w:tc>
        <w:tc>
          <w:tcPr>
            <w:tcW w:w="21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1400" w:type="dxa"/>
            <w:vAlign w:val="bottom"/>
            <w:tcBorders>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7"/>
              </w:rPr>
              <w:t>OWNED BY</w:t>
            </w:r>
          </w:p>
        </w:tc>
        <w:tc>
          <w:tcPr>
            <w:tcW w:w="340" w:type="dxa"/>
            <w:vAlign w:val="bottom"/>
            <w:tcBorders>
              <w:bottom w:val="single" w:sz="8" w:color="auto"/>
              <w:right w:val="single" w:sz="8" w:color="auto"/>
            </w:tcBorders>
          </w:tcPr>
          <w:p>
            <w:pPr>
              <w:spacing w:after="0"/>
              <w:rPr>
                <w:sz w:val="20"/>
                <w:szCs w:val="20"/>
                <w:color w:val="auto"/>
              </w:rPr>
            </w:pPr>
          </w:p>
        </w:tc>
        <w:tc>
          <w:tcPr>
            <w:tcW w:w="7500" w:type="dxa"/>
            <w:vAlign w:val="bottom"/>
            <w:tcBorders>
              <w:bottom w:val="single" w:sz="8" w:color="auto"/>
            </w:tcBorders>
            <w:vMerge w:val="continue"/>
          </w:tcPr>
          <w:p>
            <w:pPr>
              <w:spacing w:after="0"/>
              <w:rPr>
                <w:sz w:val="20"/>
                <w:szCs w:val="20"/>
                <w:color w:val="auto"/>
              </w:rPr>
            </w:pPr>
          </w:p>
        </w:tc>
        <w:tc>
          <w:tcPr>
            <w:tcW w:w="21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0" w:type="dxa"/>
            <w:vAlign w:val="bottom"/>
            <w:tcBorders>
              <w:right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tcBorders>
              <w:right w:val="single" w:sz="8" w:color="auto"/>
            </w:tcBorders>
            <w:gridSpan w:val="2"/>
          </w:tcPr>
          <w:p>
            <w:pPr>
              <w:jc w:val="center"/>
              <w:ind w:right="150"/>
              <w:spacing w:after="0" w:line="182" w:lineRule="exact"/>
              <w:rPr>
                <w:sz w:val="20"/>
                <w:szCs w:val="20"/>
                <w:color w:val="auto"/>
              </w:rPr>
            </w:pPr>
            <w:r>
              <w:rPr>
                <w:rFonts w:ascii="Arial" w:cs="Arial" w:eastAsia="Arial" w:hAnsi="Arial"/>
                <w:sz w:val="18"/>
                <w:szCs w:val="18"/>
                <w:color w:val="auto"/>
                <w:w w:val="95"/>
              </w:rPr>
              <w:t>EACH</w:t>
            </w:r>
          </w:p>
        </w:tc>
        <w:tc>
          <w:tcPr>
            <w:tcW w:w="340" w:type="dxa"/>
            <w:vAlign w:val="bottom"/>
            <w:tcBorders>
              <w:right w:val="single" w:sz="8" w:color="auto"/>
            </w:tcBorders>
          </w:tcPr>
          <w:p>
            <w:pPr>
              <w:jc w:val="right"/>
              <w:ind w:right="70"/>
              <w:spacing w:after="0" w:line="182" w:lineRule="exact"/>
              <w:rPr>
                <w:sz w:val="20"/>
                <w:szCs w:val="20"/>
                <w:color w:val="auto"/>
              </w:rPr>
            </w:pPr>
            <w:r>
              <w:rPr>
                <w:rFonts w:ascii="Arial" w:cs="Arial" w:eastAsia="Arial" w:hAnsi="Arial"/>
                <w:sz w:val="18"/>
                <w:szCs w:val="18"/>
                <w:color w:val="auto"/>
              </w:rPr>
              <w:t>7</w:t>
            </w:r>
          </w:p>
        </w:tc>
        <w:tc>
          <w:tcPr>
            <w:tcW w:w="7500" w:type="dxa"/>
            <w:vAlign w:val="bottom"/>
          </w:tcPr>
          <w:p>
            <w:pPr>
              <w:ind w:left="100"/>
              <w:spacing w:after="0" w:line="182" w:lineRule="exact"/>
              <w:rPr>
                <w:sz w:val="20"/>
                <w:szCs w:val="20"/>
                <w:color w:val="auto"/>
              </w:rPr>
            </w:pPr>
            <w:r>
              <w:rPr>
                <w:rFonts w:ascii="Arial" w:cs="Arial" w:eastAsia="Arial" w:hAnsi="Arial"/>
                <w:sz w:val="18"/>
                <w:szCs w:val="18"/>
                <w:color w:val="auto"/>
              </w:rPr>
              <w:t>SOLE DISPOSITIVE POWER</w:t>
            </w:r>
          </w:p>
        </w:tc>
        <w:tc>
          <w:tcPr>
            <w:tcW w:w="21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3"/>
              </w:rPr>
              <w:t>REPORTING</w:t>
            </w:r>
          </w:p>
        </w:tc>
        <w:tc>
          <w:tcPr>
            <w:tcW w:w="340" w:type="dxa"/>
            <w:vAlign w:val="bottom"/>
            <w:tcBorders>
              <w:right w:val="single" w:sz="8" w:color="auto"/>
            </w:tcBorders>
          </w:tcPr>
          <w:p>
            <w:pPr>
              <w:spacing w:after="0"/>
              <w:rPr>
                <w:sz w:val="18"/>
                <w:szCs w:val="18"/>
                <w:color w:val="auto"/>
              </w:rPr>
            </w:pPr>
          </w:p>
        </w:tc>
        <w:tc>
          <w:tcPr>
            <w:tcW w:w="7500" w:type="dxa"/>
            <w:vAlign w:val="bottom"/>
          </w:tcPr>
          <w:p>
            <w:pPr>
              <w:spacing w:after="0"/>
              <w:rPr>
                <w:sz w:val="18"/>
                <w:szCs w:val="18"/>
                <w:color w:val="auto"/>
              </w:rPr>
            </w:pPr>
          </w:p>
        </w:tc>
        <w:tc>
          <w:tcPr>
            <w:tcW w:w="21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Borders>
              <w:right w:val="single" w:sz="8" w:color="auto"/>
            </w:tcBorders>
            <w:gridSpan w:val="2"/>
          </w:tcPr>
          <w:p>
            <w:pPr>
              <w:jc w:val="center"/>
              <w:ind w:right="150"/>
              <w:spacing w:after="0"/>
              <w:rPr>
                <w:sz w:val="20"/>
                <w:szCs w:val="20"/>
                <w:color w:val="auto"/>
              </w:rPr>
            </w:pPr>
            <w:r>
              <w:rPr>
                <w:rFonts w:ascii="Arial" w:cs="Arial" w:eastAsia="Arial" w:hAnsi="Arial"/>
                <w:sz w:val="18"/>
                <w:szCs w:val="18"/>
                <w:color w:val="auto"/>
                <w:w w:val="89"/>
              </w:rPr>
              <w:t>PERSON</w:t>
            </w:r>
          </w:p>
        </w:tc>
        <w:tc>
          <w:tcPr>
            <w:tcW w:w="340" w:type="dxa"/>
            <w:vAlign w:val="bottom"/>
            <w:tcBorders>
              <w:right w:val="single" w:sz="8" w:color="auto"/>
            </w:tcBorders>
          </w:tcPr>
          <w:p>
            <w:pPr>
              <w:spacing w:after="0"/>
              <w:rPr>
                <w:sz w:val="18"/>
                <w:szCs w:val="18"/>
                <w:color w:val="auto"/>
              </w:rPr>
            </w:pPr>
          </w:p>
        </w:tc>
        <w:tc>
          <w:tcPr>
            <w:tcW w:w="7500" w:type="dxa"/>
            <w:vAlign w:val="bottom"/>
          </w:tcPr>
          <w:p>
            <w:pPr>
              <w:ind w:left="100"/>
              <w:spacing w:after="0"/>
              <w:rPr>
                <w:sz w:val="20"/>
                <w:szCs w:val="20"/>
                <w:color w:val="auto"/>
              </w:rPr>
            </w:pPr>
            <w:r>
              <w:rPr>
                <w:rFonts w:ascii="Arial" w:cs="Arial" w:eastAsia="Arial" w:hAnsi="Arial"/>
                <w:sz w:val="18"/>
                <w:szCs w:val="18"/>
                <w:color w:val="auto"/>
              </w:rPr>
              <w:t>0</w:t>
            </w:r>
          </w:p>
        </w:tc>
        <w:tc>
          <w:tcPr>
            <w:tcW w:w="21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40" w:type="dxa"/>
            <w:vAlign w:val="bottom"/>
            <w:tcBorders>
              <w:right w:val="single" w:sz="8" w:color="auto"/>
            </w:tcBorders>
          </w:tcPr>
          <w:p>
            <w:pPr>
              <w:spacing w:after="0"/>
              <w:rPr>
                <w:sz w:val="5"/>
                <w:szCs w:val="5"/>
                <w:color w:val="auto"/>
              </w:rPr>
            </w:pPr>
          </w:p>
        </w:tc>
        <w:tc>
          <w:tcPr>
            <w:tcW w:w="360" w:type="dxa"/>
            <w:vAlign w:val="bottom"/>
          </w:tcPr>
          <w:p>
            <w:pPr>
              <w:spacing w:after="0"/>
              <w:rPr>
                <w:sz w:val="5"/>
                <w:szCs w:val="5"/>
                <w:color w:val="auto"/>
              </w:rPr>
            </w:pPr>
          </w:p>
        </w:tc>
        <w:tc>
          <w:tcPr>
            <w:tcW w:w="1040" w:type="dxa"/>
            <w:vAlign w:val="bottom"/>
            <w:tcBorders>
              <w:right w:val="single" w:sz="8" w:color="auto"/>
            </w:tcBorders>
            <w:gridSpan w:val="2"/>
            <w:vMerge w:val="restart"/>
          </w:tcPr>
          <w:p>
            <w:pPr>
              <w:jc w:val="center"/>
              <w:ind w:right="150"/>
              <w:spacing w:after="0"/>
              <w:rPr>
                <w:sz w:val="20"/>
                <w:szCs w:val="20"/>
                <w:color w:val="auto"/>
              </w:rPr>
            </w:pPr>
            <w:r>
              <w:rPr>
                <w:rFonts w:ascii="Arial" w:cs="Arial" w:eastAsia="Arial" w:hAnsi="Arial"/>
                <w:sz w:val="18"/>
                <w:szCs w:val="18"/>
                <w:color w:val="auto"/>
              </w:rPr>
              <w:t>WITH</w:t>
            </w:r>
          </w:p>
        </w:tc>
        <w:tc>
          <w:tcPr>
            <w:tcW w:w="340" w:type="dxa"/>
            <w:vAlign w:val="bottom"/>
            <w:tcBorders>
              <w:bottom w:val="single" w:sz="8" w:color="auto"/>
              <w:right w:val="single" w:sz="8" w:color="auto"/>
            </w:tcBorders>
          </w:tcPr>
          <w:p>
            <w:pPr>
              <w:spacing w:after="0"/>
              <w:rPr>
                <w:sz w:val="5"/>
                <w:szCs w:val="5"/>
                <w:color w:val="auto"/>
              </w:rPr>
            </w:pPr>
          </w:p>
        </w:tc>
        <w:tc>
          <w:tcPr>
            <w:tcW w:w="7500" w:type="dxa"/>
            <w:vAlign w:val="bottom"/>
            <w:tcBorders>
              <w:bottom w:val="single" w:sz="8" w:color="auto"/>
            </w:tcBorders>
          </w:tcPr>
          <w:p>
            <w:pPr>
              <w:spacing w:after="0"/>
              <w:rPr>
                <w:sz w:val="5"/>
                <w:szCs w:val="5"/>
                <w:color w:val="auto"/>
              </w:rPr>
            </w:pPr>
          </w:p>
        </w:tc>
        <w:tc>
          <w:tcPr>
            <w:tcW w:w="21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40" w:type="dxa"/>
            <w:vAlign w:val="bottom"/>
            <w:tcBorders>
              <w:right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1040" w:type="dxa"/>
            <w:vAlign w:val="bottom"/>
            <w:tcBorders>
              <w:right w:val="single" w:sz="8" w:color="auto"/>
            </w:tcBorders>
            <w:gridSpan w:val="2"/>
            <w:vMerge w:val="continue"/>
          </w:tcPr>
          <w:p>
            <w:pPr>
              <w:spacing w:after="0"/>
              <w:rPr>
                <w:sz w:val="12"/>
                <w:szCs w:val="12"/>
                <w:color w:val="auto"/>
              </w:rPr>
            </w:pPr>
          </w:p>
        </w:tc>
        <w:tc>
          <w:tcPr>
            <w:tcW w:w="340" w:type="dxa"/>
            <w:vAlign w:val="bottom"/>
            <w:tcBorders>
              <w:right w:val="single" w:sz="8" w:color="auto"/>
            </w:tcBorders>
            <w:vMerge w:val="restart"/>
          </w:tcPr>
          <w:p>
            <w:pPr>
              <w:jc w:val="right"/>
              <w:ind w:right="70"/>
              <w:spacing w:after="0"/>
              <w:rPr>
                <w:sz w:val="20"/>
                <w:szCs w:val="20"/>
                <w:color w:val="auto"/>
              </w:rPr>
            </w:pPr>
            <w:r>
              <w:rPr>
                <w:rFonts w:ascii="Arial" w:cs="Arial" w:eastAsia="Arial" w:hAnsi="Arial"/>
                <w:sz w:val="18"/>
                <w:szCs w:val="18"/>
                <w:color w:val="auto"/>
              </w:rPr>
              <w:t>8</w:t>
            </w:r>
          </w:p>
        </w:tc>
        <w:tc>
          <w:tcPr>
            <w:tcW w:w="7500" w:type="dxa"/>
            <w:vAlign w:val="bottom"/>
            <w:vMerge w:val="restart"/>
          </w:tcPr>
          <w:p>
            <w:pPr>
              <w:ind w:left="100"/>
              <w:spacing w:after="0"/>
              <w:rPr>
                <w:sz w:val="20"/>
                <w:szCs w:val="20"/>
                <w:color w:val="auto"/>
              </w:rPr>
            </w:pPr>
            <w:r>
              <w:rPr>
                <w:rFonts w:ascii="Arial" w:cs="Arial" w:eastAsia="Arial" w:hAnsi="Arial"/>
                <w:sz w:val="18"/>
                <w:szCs w:val="18"/>
                <w:color w:val="auto"/>
              </w:rPr>
              <w:t>SHARED DISPOSITIVE POWER</w:t>
            </w:r>
          </w:p>
        </w:tc>
        <w:tc>
          <w:tcPr>
            <w:tcW w:w="21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40" w:type="dxa"/>
            <w:vAlign w:val="bottom"/>
            <w:tcBorders>
              <w:right w:val="single" w:sz="8" w:color="auto"/>
            </w:tcBorders>
          </w:tcPr>
          <w:p>
            <w:pPr>
              <w:spacing w:after="0"/>
              <w:rPr>
                <w:sz w:val="7"/>
                <w:szCs w:val="7"/>
                <w:color w:val="auto"/>
              </w:rPr>
            </w:pPr>
          </w:p>
        </w:tc>
        <w:tc>
          <w:tcPr>
            <w:tcW w:w="360" w:type="dxa"/>
            <w:vAlign w:val="bottom"/>
          </w:tcPr>
          <w:p>
            <w:pPr>
              <w:spacing w:after="0"/>
              <w:rPr>
                <w:sz w:val="7"/>
                <w:szCs w:val="7"/>
                <w:color w:val="auto"/>
              </w:rPr>
            </w:pPr>
          </w:p>
        </w:tc>
        <w:tc>
          <w:tcPr>
            <w:tcW w:w="280" w:type="dxa"/>
            <w:vAlign w:val="bottom"/>
          </w:tcPr>
          <w:p>
            <w:pPr>
              <w:spacing w:after="0"/>
              <w:rPr>
                <w:sz w:val="7"/>
                <w:szCs w:val="7"/>
                <w:color w:val="auto"/>
              </w:rPr>
            </w:pPr>
          </w:p>
        </w:tc>
        <w:tc>
          <w:tcPr>
            <w:tcW w:w="760" w:type="dxa"/>
            <w:vAlign w:val="bottom"/>
            <w:tcBorders>
              <w:right w:val="single" w:sz="8" w:color="auto"/>
            </w:tcBorders>
          </w:tcPr>
          <w:p>
            <w:pPr>
              <w:spacing w:after="0"/>
              <w:rPr>
                <w:sz w:val="7"/>
                <w:szCs w:val="7"/>
                <w:color w:val="auto"/>
              </w:rPr>
            </w:pPr>
          </w:p>
        </w:tc>
        <w:tc>
          <w:tcPr>
            <w:tcW w:w="340" w:type="dxa"/>
            <w:vAlign w:val="bottom"/>
            <w:tcBorders>
              <w:right w:val="single" w:sz="8" w:color="auto"/>
            </w:tcBorders>
            <w:vMerge w:val="continue"/>
          </w:tcPr>
          <w:p>
            <w:pPr>
              <w:spacing w:after="0"/>
              <w:rPr>
                <w:sz w:val="7"/>
                <w:szCs w:val="7"/>
                <w:color w:val="auto"/>
              </w:rPr>
            </w:pPr>
          </w:p>
        </w:tc>
        <w:tc>
          <w:tcPr>
            <w:tcW w:w="7500" w:type="dxa"/>
            <w:vAlign w:val="bottom"/>
            <w:vMerge w:val="continue"/>
          </w:tcPr>
          <w:p>
            <w:pPr>
              <w:spacing w:after="0"/>
              <w:rPr>
                <w:sz w:val="7"/>
                <w:szCs w:val="7"/>
                <w:color w:val="auto"/>
              </w:rPr>
            </w:pPr>
          </w:p>
        </w:tc>
        <w:tc>
          <w:tcPr>
            <w:tcW w:w="21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60" w:type="dxa"/>
            <w:vAlign w:val="bottom"/>
            <w:tcBorders>
              <w:bottom w:val="single" w:sz="8" w:color="auto"/>
              <w:right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75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1,130,000**</w:t>
            </w:r>
          </w:p>
        </w:tc>
        <w:tc>
          <w:tcPr>
            <w:tcW w:w="21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9</w:t>
            </w:r>
          </w:p>
        </w:tc>
        <w:tc>
          <w:tcPr>
            <w:tcW w:w="280" w:type="dxa"/>
            <w:vAlign w:val="bottom"/>
            <w:tcBorders>
              <w:right w:val="single" w:sz="8" w:color="auto"/>
            </w:tcBorders>
          </w:tcPr>
          <w:p>
            <w:pPr>
              <w:spacing w:after="0"/>
              <w:rPr>
                <w:sz w:val="20"/>
                <w:szCs w:val="20"/>
                <w:color w:val="auto"/>
              </w:rPr>
            </w:pPr>
          </w:p>
        </w:tc>
        <w:tc>
          <w:tcPr>
            <w:tcW w:w="1100" w:type="dxa"/>
            <w:vAlign w:val="bottom"/>
            <w:gridSpan w:val="2"/>
          </w:tcPr>
          <w:p>
            <w:pPr>
              <w:ind w:left="100"/>
              <w:spacing w:after="0"/>
              <w:rPr>
                <w:sz w:val="20"/>
                <w:szCs w:val="20"/>
                <w:color w:val="auto"/>
              </w:rPr>
            </w:pPr>
            <w:r>
              <w:rPr>
                <w:rFonts w:ascii="Arial" w:cs="Arial" w:eastAsia="Arial" w:hAnsi="Arial"/>
                <w:sz w:val="18"/>
                <w:szCs w:val="18"/>
                <w:color w:val="auto"/>
                <w:w w:val="84"/>
              </w:rPr>
              <w:t>AGGREGATE</w:t>
            </w:r>
          </w:p>
        </w:tc>
        <w:tc>
          <w:tcPr>
            <w:tcW w:w="7500" w:type="dxa"/>
            <w:vAlign w:val="bottom"/>
          </w:tcPr>
          <w:p>
            <w:pPr>
              <w:ind w:left="120"/>
              <w:spacing w:after="0"/>
              <w:rPr>
                <w:sz w:val="20"/>
                <w:szCs w:val="20"/>
                <w:color w:val="auto"/>
              </w:rPr>
            </w:pPr>
            <w:r>
              <w:rPr>
                <w:rFonts w:ascii="Arial" w:cs="Arial" w:eastAsia="Arial" w:hAnsi="Arial"/>
                <w:sz w:val="18"/>
                <w:szCs w:val="18"/>
                <w:color w:val="auto"/>
              </w:rPr>
              <w:t>AMOUNT BENEFICIALLY OWNED BY EACH REPORTING PERSON</w:t>
            </w:r>
          </w:p>
        </w:tc>
        <w:tc>
          <w:tcPr>
            <w:tcW w:w="21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1,130,000**</w:t>
            </w:r>
          </w:p>
        </w:tc>
        <w:tc>
          <w:tcPr>
            <w:tcW w:w="7500" w:type="dxa"/>
            <w:vAlign w:val="bottom"/>
            <w:tcBorders>
              <w:bottom w:val="single" w:sz="8" w:color="auto"/>
            </w:tcBorders>
          </w:tcPr>
          <w:p>
            <w:pPr>
              <w:spacing w:after="0"/>
              <w:rPr>
                <w:sz w:val="24"/>
                <w:szCs w:val="24"/>
                <w:color w:val="auto"/>
              </w:rPr>
            </w:pPr>
          </w:p>
        </w:tc>
        <w:tc>
          <w:tcPr>
            <w:tcW w:w="21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10</w:t>
            </w:r>
          </w:p>
        </w:tc>
        <w:tc>
          <w:tcPr>
            <w:tcW w:w="280" w:type="dxa"/>
            <w:vAlign w:val="bottom"/>
            <w:tcBorders>
              <w:right w:val="single" w:sz="8" w:color="auto"/>
            </w:tcBorders>
          </w:tcPr>
          <w:p>
            <w:pPr>
              <w:spacing w:after="0"/>
              <w:rPr>
                <w:sz w:val="20"/>
                <w:szCs w:val="20"/>
                <w:color w:val="auto"/>
              </w:rPr>
            </w:pPr>
          </w:p>
        </w:tc>
        <w:tc>
          <w:tcPr>
            <w:tcW w:w="8600" w:type="dxa"/>
            <w:vAlign w:val="bottom"/>
            <w:gridSpan w:val="3"/>
          </w:tcPr>
          <w:p>
            <w:pPr>
              <w:ind w:left="10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1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340" w:type="dxa"/>
            <w:vAlign w:val="bottom"/>
            <w:tcBorders>
              <w:bottom w:val="single" w:sz="8" w:color="auto"/>
            </w:tcBorders>
          </w:tcPr>
          <w:p>
            <w:pPr>
              <w:spacing w:after="0"/>
              <w:rPr>
                <w:sz w:val="24"/>
                <w:szCs w:val="24"/>
                <w:color w:val="auto"/>
              </w:rPr>
            </w:pPr>
          </w:p>
        </w:tc>
        <w:tc>
          <w:tcPr>
            <w:tcW w:w="7500" w:type="dxa"/>
            <w:vAlign w:val="bottom"/>
            <w:tcBorders>
              <w:bottom w:val="single" w:sz="8" w:color="auto"/>
            </w:tcBorders>
          </w:tcPr>
          <w:p>
            <w:pPr>
              <w:spacing w:after="0"/>
              <w:rPr>
                <w:sz w:val="24"/>
                <w:szCs w:val="24"/>
                <w:color w:val="auto"/>
              </w:rPr>
            </w:pPr>
          </w:p>
        </w:tc>
        <w:tc>
          <w:tcPr>
            <w:tcW w:w="21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11</w:t>
            </w:r>
          </w:p>
        </w:tc>
        <w:tc>
          <w:tcPr>
            <w:tcW w:w="280" w:type="dxa"/>
            <w:vAlign w:val="bottom"/>
            <w:tcBorders>
              <w:right w:val="single" w:sz="8" w:color="auto"/>
            </w:tcBorders>
          </w:tcPr>
          <w:p>
            <w:pPr>
              <w:spacing w:after="0"/>
              <w:rPr>
                <w:sz w:val="19"/>
                <w:szCs w:val="19"/>
                <w:color w:val="auto"/>
              </w:rPr>
            </w:pPr>
          </w:p>
        </w:tc>
        <w:tc>
          <w:tcPr>
            <w:tcW w:w="8600" w:type="dxa"/>
            <w:vAlign w:val="bottom"/>
            <w:gridSpan w:val="3"/>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21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3.3%**</w:t>
            </w:r>
          </w:p>
        </w:tc>
        <w:tc>
          <w:tcPr>
            <w:tcW w:w="340" w:type="dxa"/>
            <w:vAlign w:val="bottom"/>
            <w:tcBorders>
              <w:bottom w:val="single" w:sz="8" w:color="auto"/>
            </w:tcBorders>
          </w:tcPr>
          <w:p>
            <w:pPr>
              <w:spacing w:after="0"/>
              <w:rPr>
                <w:sz w:val="24"/>
                <w:szCs w:val="24"/>
                <w:color w:val="auto"/>
              </w:rPr>
            </w:pPr>
          </w:p>
        </w:tc>
        <w:tc>
          <w:tcPr>
            <w:tcW w:w="7500" w:type="dxa"/>
            <w:vAlign w:val="bottom"/>
            <w:tcBorders>
              <w:bottom w:val="single" w:sz="8" w:color="auto"/>
            </w:tcBorders>
          </w:tcPr>
          <w:p>
            <w:pPr>
              <w:spacing w:after="0"/>
              <w:rPr>
                <w:sz w:val="24"/>
                <w:szCs w:val="24"/>
                <w:color w:val="auto"/>
              </w:rPr>
            </w:pPr>
          </w:p>
        </w:tc>
        <w:tc>
          <w:tcPr>
            <w:tcW w:w="21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12</w:t>
            </w:r>
          </w:p>
        </w:tc>
        <w:tc>
          <w:tcPr>
            <w:tcW w:w="280" w:type="dxa"/>
            <w:vAlign w:val="bottom"/>
            <w:tcBorders>
              <w:right w:val="single" w:sz="8" w:color="auto"/>
            </w:tcBorders>
          </w:tcPr>
          <w:p>
            <w:pPr>
              <w:spacing w:after="0"/>
              <w:rPr>
                <w:sz w:val="20"/>
                <w:szCs w:val="20"/>
                <w:color w:val="auto"/>
              </w:rPr>
            </w:pPr>
          </w:p>
        </w:tc>
        <w:tc>
          <w:tcPr>
            <w:tcW w:w="8600" w:type="dxa"/>
            <w:vAlign w:val="bottom"/>
            <w:gridSpan w:val="3"/>
          </w:tcPr>
          <w:p>
            <w:pPr>
              <w:ind w:left="100"/>
              <w:spacing w:after="0"/>
              <w:rPr>
                <w:sz w:val="20"/>
                <w:szCs w:val="20"/>
                <w:color w:val="auto"/>
              </w:rPr>
            </w:pPr>
            <w:r>
              <w:rPr>
                <w:rFonts w:ascii="Arial" w:cs="Arial" w:eastAsia="Arial" w:hAnsi="Arial"/>
                <w:sz w:val="18"/>
                <w:szCs w:val="18"/>
                <w:color w:val="auto"/>
              </w:rPr>
              <w:t>TYPE OF REPORTING PERSON*</w:t>
            </w:r>
          </w:p>
        </w:tc>
        <w:tc>
          <w:tcPr>
            <w:tcW w:w="21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HC, IN</w:t>
            </w:r>
          </w:p>
        </w:tc>
        <w:tc>
          <w:tcPr>
            <w:tcW w:w="340" w:type="dxa"/>
            <w:vAlign w:val="bottom"/>
            <w:tcBorders>
              <w:bottom w:val="single" w:sz="8" w:color="auto"/>
            </w:tcBorders>
          </w:tcPr>
          <w:p>
            <w:pPr>
              <w:spacing w:after="0"/>
              <w:rPr>
                <w:sz w:val="24"/>
                <w:szCs w:val="24"/>
                <w:color w:val="auto"/>
              </w:rPr>
            </w:pPr>
          </w:p>
        </w:tc>
        <w:tc>
          <w:tcPr>
            <w:tcW w:w="7500" w:type="dxa"/>
            <w:vAlign w:val="bottom"/>
            <w:tcBorders>
              <w:bottom w:val="single" w:sz="8" w:color="auto"/>
            </w:tcBorders>
          </w:tcPr>
          <w:p>
            <w:pPr>
              <w:spacing w:after="0"/>
              <w:rPr>
                <w:sz w:val="24"/>
                <w:szCs w:val="24"/>
                <w:color w:val="auto"/>
              </w:rPr>
            </w:pPr>
          </w:p>
        </w:tc>
        <w:tc>
          <w:tcPr>
            <w:tcW w:w="21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right="7420" w:firstLine="8"/>
        <w:spacing w:after="0" w:line="277" w:lineRule="auto"/>
        <w:tabs>
          <w:tab w:leader="none" w:pos="446" w:val="left"/>
        </w:tabs>
        <w:numPr>
          <w:ilvl w:val="0"/>
          <w:numId w:val="5"/>
        </w:numPr>
        <w:rPr>
          <w:rFonts w:ascii="Arial" w:cs="Arial" w:eastAsia="Arial" w:hAnsi="Arial"/>
          <w:sz w:val="18"/>
          <w:szCs w:val="18"/>
          <w:color w:val="auto"/>
        </w:rPr>
      </w:pPr>
      <w:r>
        <w:rPr>
          <w:rFonts w:ascii="Arial" w:cs="Arial" w:eastAsia="Arial" w:hAnsi="Arial"/>
          <w:sz w:val="18"/>
          <w:szCs w:val="18"/>
          <w:color w:val="auto"/>
        </w:rPr>
        <w:t>SEE INSTRUCTIONS BEFORE FILLING OUT ** SEE ITEM 4.</w:t>
      </w:r>
    </w:p>
    <w:p>
      <w:pPr>
        <w:spacing w:after="0" w:line="10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40"/>
          </w:cols>
          <w:pgMar w:left="240" w:top="274" w:right="21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0"/>
        </w:trPr>
        <w:tc>
          <w:tcPr>
            <w:tcW w:w="1780" w:type="dxa"/>
            <w:vAlign w:val="bottom"/>
            <w:gridSpan w:val="5"/>
          </w:tcPr>
          <w:p>
            <w:pPr>
              <w:jc w:val="right"/>
              <w:ind w:right="30"/>
              <w:spacing w:after="0"/>
              <w:rPr>
                <w:sz w:val="20"/>
                <w:szCs w:val="20"/>
                <w:color w:val="auto"/>
              </w:rPr>
            </w:pPr>
            <w:r>
              <w:rPr>
                <w:rFonts w:ascii="Arial" w:cs="Arial" w:eastAsia="Arial" w:hAnsi="Arial"/>
                <w:sz w:val="18"/>
                <w:szCs w:val="18"/>
                <w:color w:val="auto"/>
                <w:w w:val="90"/>
              </w:rPr>
              <w:t>CUSIP No. 55933J203</w:t>
            </w:r>
          </w:p>
        </w:tc>
        <w:tc>
          <w:tcPr>
            <w:tcW w:w="7500" w:type="dxa"/>
            <w:vAlign w:val="bottom"/>
          </w:tcPr>
          <w:p>
            <w:pPr>
              <w:ind w:left="3760"/>
              <w:spacing w:after="0"/>
              <w:rPr>
                <w:sz w:val="20"/>
                <w:szCs w:val="20"/>
                <w:color w:val="auto"/>
              </w:rPr>
            </w:pPr>
            <w:r>
              <w:rPr>
                <w:rFonts w:ascii="Arial" w:cs="Arial" w:eastAsia="Arial" w:hAnsi="Arial"/>
                <w:sz w:val="18"/>
                <w:szCs w:val="18"/>
                <w:color w:val="auto"/>
              </w:rPr>
              <w:t>13G/A</w:t>
            </w:r>
          </w:p>
        </w:tc>
        <w:tc>
          <w:tcPr>
            <w:tcW w:w="2160" w:type="dxa"/>
            <w:vAlign w:val="bottom"/>
          </w:tcPr>
          <w:p>
            <w:pPr>
              <w:ind w:left="1320"/>
              <w:spacing w:after="0"/>
              <w:rPr>
                <w:sz w:val="20"/>
                <w:szCs w:val="20"/>
                <w:color w:val="auto"/>
              </w:rPr>
            </w:pPr>
            <w:r>
              <w:rPr>
                <w:rFonts w:ascii="Arial" w:cs="Arial" w:eastAsia="Arial" w:hAnsi="Arial"/>
                <w:sz w:val="18"/>
                <w:szCs w:val="18"/>
                <w:color w:val="auto"/>
                <w:w w:val="86"/>
              </w:rPr>
              <w:t>Page 5 of 9</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600" w:type="dxa"/>
            <w:vAlign w:val="bottom"/>
            <w:tcBorders>
              <w:bottom w:val="single" w:sz="8" w:color="auto"/>
            </w:tcBorders>
            <w:gridSpan w:val="3"/>
          </w:tcPr>
          <w:p>
            <w:pPr>
              <w:spacing w:after="0"/>
              <w:rPr>
                <w:sz w:val="12"/>
                <w:szCs w:val="12"/>
                <w:color w:val="auto"/>
              </w:rPr>
            </w:pPr>
          </w:p>
        </w:tc>
        <w:tc>
          <w:tcPr>
            <w:tcW w:w="21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w:t>
            </w:r>
          </w:p>
        </w:tc>
        <w:tc>
          <w:tcPr>
            <w:tcW w:w="280" w:type="dxa"/>
            <w:vAlign w:val="bottom"/>
            <w:tcBorders>
              <w:right w:val="single" w:sz="8" w:color="auto"/>
            </w:tcBorders>
          </w:tcPr>
          <w:p>
            <w:pPr>
              <w:spacing w:after="0"/>
              <w:rPr>
                <w:sz w:val="19"/>
                <w:szCs w:val="19"/>
                <w:color w:val="auto"/>
              </w:rPr>
            </w:pPr>
          </w:p>
        </w:tc>
        <w:tc>
          <w:tcPr>
            <w:tcW w:w="8600" w:type="dxa"/>
            <w:vAlign w:val="bottom"/>
            <w:gridSpan w:val="3"/>
          </w:tcPr>
          <w:p>
            <w:pPr>
              <w:ind w:left="100"/>
              <w:spacing w:after="0"/>
              <w:rPr>
                <w:sz w:val="20"/>
                <w:szCs w:val="20"/>
                <w:color w:val="auto"/>
              </w:rPr>
            </w:pPr>
            <w:r>
              <w:rPr>
                <w:rFonts w:ascii="Arial" w:cs="Arial" w:eastAsia="Arial" w:hAnsi="Arial"/>
                <w:sz w:val="18"/>
                <w:szCs w:val="18"/>
                <w:color w:val="auto"/>
              </w:rPr>
              <w:t>NAME OF REPORTING PERSONS</w:t>
            </w:r>
          </w:p>
        </w:tc>
        <w:tc>
          <w:tcPr>
            <w:tcW w:w="21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860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color w:val="auto"/>
              </w:rPr>
              <w:t>Thomas B. Ellis</w:t>
            </w:r>
          </w:p>
        </w:tc>
        <w:tc>
          <w:tcPr>
            <w:tcW w:w="21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0" w:type="dxa"/>
            <w:vAlign w:val="bottom"/>
            <w:tcBorders>
              <w:right w:val="single" w:sz="8" w:color="auto"/>
            </w:tcBorders>
          </w:tcPr>
          <w:p>
            <w:pPr>
              <w:spacing w:after="0"/>
              <w:rPr>
                <w:sz w:val="14"/>
                <w:szCs w:val="14"/>
                <w:color w:val="auto"/>
              </w:rPr>
            </w:pPr>
          </w:p>
        </w:tc>
        <w:tc>
          <w:tcPr>
            <w:tcW w:w="360" w:type="dxa"/>
            <w:vAlign w:val="bottom"/>
          </w:tcPr>
          <w:p>
            <w:pPr>
              <w:jc w:val="right"/>
              <w:spacing w:after="0" w:line="170" w:lineRule="exact"/>
              <w:rPr>
                <w:sz w:val="20"/>
                <w:szCs w:val="20"/>
                <w:color w:val="auto"/>
              </w:rPr>
            </w:pPr>
            <w:r>
              <w:rPr>
                <w:rFonts w:ascii="Arial" w:cs="Arial" w:eastAsia="Arial" w:hAnsi="Arial"/>
                <w:sz w:val="18"/>
                <w:szCs w:val="18"/>
                <w:color w:val="auto"/>
              </w:rPr>
              <w:t>2</w:t>
            </w:r>
          </w:p>
        </w:tc>
        <w:tc>
          <w:tcPr>
            <w:tcW w:w="280" w:type="dxa"/>
            <w:vAlign w:val="bottom"/>
            <w:tcBorders>
              <w:right w:val="single" w:sz="8" w:color="auto"/>
            </w:tcBorders>
          </w:tcPr>
          <w:p>
            <w:pPr>
              <w:spacing w:after="0"/>
              <w:rPr>
                <w:sz w:val="14"/>
                <w:szCs w:val="14"/>
                <w:color w:val="auto"/>
              </w:rPr>
            </w:pPr>
          </w:p>
        </w:tc>
        <w:tc>
          <w:tcPr>
            <w:tcW w:w="8600" w:type="dxa"/>
            <w:vAlign w:val="bottom"/>
            <w:gridSpan w:val="3"/>
          </w:tcPr>
          <w:p>
            <w:pPr>
              <w:ind w:left="100"/>
              <w:spacing w:after="0" w:line="170" w:lineRule="exact"/>
              <w:rPr>
                <w:sz w:val="20"/>
                <w:szCs w:val="20"/>
                <w:color w:val="auto"/>
              </w:rPr>
            </w:pPr>
            <w:r>
              <w:rPr>
                <w:rFonts w:ascii="Arial" w:cs="Arial" w:eastAsia="Arial" w:hAnsi="Arial"/>
                <w:sz w:val="18"/>
                <w:szCs w:val="18"/>
                <w:color w:val="auto"/>
              </w:rPr>
              <w:t>CHECK THE APPROPRIATE BOX IF A MEMBER OF A GROUP*</w:t>
            </w:r>
          </w:p>
        </w:tc>
        <w:tc>
          <w:tcPr>
            <w:tcW w:w="21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40" w:type="dxa"/>
            <w:vAlign w:val="bottom"/>
            <w:tcBorders>
              <w:right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760" w:type="dxa"/>
            <w:vAlign w:val="bottom"/>
          </w:tcPr>
          <w:p>
            <w:pPr>
              <w:ind w:left="1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7840" w:type="dxa"/>
            <w:vAlign w:val="bottom"/>
            <w:gridSpan w:val="2"/>
          </w:tcPr>
          <w:p>
            <w:pPr>
              <w:ind w:left="14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21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0" w:type="dxa"/>
            <w:vAlign w:val="bottom"/>
            <w:tcBorders>
              <w:right w:val="single" w:sz="8" w:color="auto"/>
            </w:tcBorders>
            <w:vMerge w:val="restart"/>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80" w:type="dxa"/>
            <w:vAlign w:val="bottom"/>
            <w:tcBorders>
              <w:bottom w:val="single" w:sz="8" w:color="auto"/>
              <w:right w:val="single" w:sz="8" w:color="auto"/>
            </w:tcBorders>
          </w:tcPr>
          <w:p>
            <w:pPr>
              <w:spacing w:after="0"/>
              <w:rPr>
                <w:sz w:val="20"/>
                <w:szCs w:val="20"/>
                <w:color w:val="auto"/>
              </w:rPr>
            </w:pPr>
          </w:p>
        </w:tc>
        <w:tc>
          <w:tcPr>
            <w:tcW w:w="8600" w:type="dxa"/>
            <w:vAlign w:val="bottom"/>
            <w:tcBorders>
              <w:bottom w:val="single" w:sz="8" w:color="auto"/>
            </w:tcBorders>
            <w:gridSpan w:val="3"/>
          </w:tcPr>
          <w:p>
            <w:pPr>
              <w:spacing w:after="0"/>
              <w:rPr>
                <w:sz w:val="20"/>
                <w:szCs w:val="20"/>
                <w:color w:val="auto"/>
              </w:rPr>
            </w:pPr>
          </w:p>
        </w:tc>
        <w:tc>
          <w:tcPr>
            <w:tcW w:w="21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vMerge w:val="continue"/>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w:t>
            </w:r>
          </w:p>
        </w:tc>
        <w:tc>
          <w:tcPr>
            <w:tcW w:w="280" w:type="dxa"/>
            <w:vAlign w:val="bottom"/>
            <w:tcBorders>
              <w:right w:val="single" w:sz="8" w:color="auto"/>
            </w:tcBorders>
          </w:tcPr>
          <w:p>
            <w:pPr>
              <w:spacing w:after="0"/>
              <w:rPr>
                <w:sz w:val="19"/>
                <w:szCs w:val="19"/>
                <w:color w:val="auto"/>
              </w:rPr>
            </w:pPr>
          </w:p>
        </w:tc>
        <w:tc>
          <w:tcPr>
            <w:tcW w:w="8600" w:type="dxa"/>
            <w:vAlign w:val="bottom"/>
            <w:gridSpan w:val="3"/>
          </w:tcPr>
          <w:p>
            <w:pPr>
              <w:ind w:left="100"/>
              <w:spacing w:after="0"/>
              <w:rPr>
                <w:sz w:val="20"/>
                <w:szCs w:val="20"/>
                <w:color w:val="auto"/>
              </w:rPr>
            </w:pPr>
            <w:r>
              <w:rPr>
                <w:rFonts w:ascii="Arial" w:cs="Arial" w:eastAsia="Arial" w:hAnsi="Arial"/>
                <w:sz w:val="18"/>
                <w:szCs w:val="18"/>
                <w:color w:val="auto"/>
              </w:rPr>
              <w:t>SEC USE ONLY</w:t>
            </w:r>
          </w:p>
        </w:tc>
        <w:tc>
          <w:tcPr>
            <w:tcW w:w="21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0" w:type="dxa"/>
            <w:vAlign w:val="bottom"/>
            <w:tcBorders>
              <w:right w:val="single" w:sz="8" w:color="auto"/>
            </w:tcBorders>
            <w:vMerge w:val="restart"/>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280" w:type="dxa"/>
            <w:vAlign w:val="bottom"/>
            <w:tcBorders>
              <w:bottom w:val="single" w:sz="8" w:color="auto"/>
              <w:right w:val="single" w:sz="8" w:color="auto"/>
            </w:tcBorders>
          </w:tcPr>
          <w:p>
            <w:pPr>
              <w:spacing w:after="0"/>
              <w:rPr>
                <w:sz w:val="21"/>
                <w:szCs w:val="21"/>
                <w:color w:val="auto"/>
              </w:rPr>
            </w:pPr>
          </w:p>
        </w:tc>
        <w:tc>
          <w:tcPr>
            <w:tcW w:w="8600" w:type="dxa"/>
            <w:vAlign w:val="bottom"/>
            <w:tcBorders>
              <w:bottom w:val="single" w:sz="8" w:color="auto"/>
            </w:tcBorders>
            <w:gridSpan w:val="3"/>
          </w:tcPr>
          <w:p>
            <w:pPr>
              <w:spacing w:after="0"/>
              <w:rPr>
                <w:sz w:val="21"/>
                <w:szCs w:val="21"/>
                <w:color w:val="auto"/>
              </w:rPr>
            </w:pPr>
          </w:p>
        </w:tc>
        <w:tc>
          <w:tcPr>
            <w:tcW w:w="21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vMerge w:val="continue"/>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w:t>
            </w:r>
          </w:p>
        </w:tc>
        <w:tc>
          <w:tcPr>
            <w:tcW w:w="280" w:type="dxa"/>
            <w:vAlign w:val="bottom"/>
            <w:tcBorders>
              <w:right w:val="single" w:sz="8" w:color="auto"/>
            </w:tcBorders>
          </w:tcPr>
          <w:p>
            <w:pPr>
              <w:spacing w:after="0"/>
              <w:rPr>
                <w:sz w:val="19"/>
                <w:szCs w:val="19"/>
                <w:color w:val="auto"/>
              </w:rPr>
            </w:pPr>
          </w:p>
        </w:tc>
        <w:tc>
          <w:tcPr>
            <w:tcW w:w="8600" w:type="dxa"/>
            <w:vAlign w:val="bottom"/>
            <w:gridSpan w:val="3"/>
          </w:tcPr>
          <w:p>
            <w:pPr>
              <w:ind w:left="100"/>
              <w:spacing w:after="0"/>
              <w:rPr>
                <w:sz w:val="20"/>
                <w:szCs w:val="20"/>
                <w:color w:val="auto"/>
              </w:rPr>
            </w:pPr>
            <w:r>
              <w:rPr>
                <w:rFonts w:ascii="Arial" w:cs="Arial" w:eastAsia="Arial" w:hAnsi="Arial"/>
                <w:sz w:val="18"/>
                <w:szCs w:val="18"/>
                <w:color w:val="auto"/>
              </w:rPr>
              <w:t>CITIZENSHIP OR PLACE OF ORGANIZATION</w:t>
            </w:r>
          </w:p>
        </w:tc>
        <w:tc>
          <w:tcPr>
            <w:tcW w:w="21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w w:val="88"/>
              </w:rPr>
              <w:t>United States</w:t>
            </w:r>
          </w:p>
        </w:tc>
        <w:tc>
          <w:tcPr>
            <w:tcW w:w="7500" w:type="dxa"/>
            <w:vAlign w:val="bottom"/>
            <w:tcBorders>
              <w:bottom w:val="single" w:sz="8" w:color="auto"/>
            </w:tcBorders>
          </w:tcPr>
          <w:p>
            <w:pPr>
              <w:spacing w:after="0"/>
              <w:rPr>
                <w:sz w:val="24"/>
                <w:szCs w:val="24"/>
                <w:color w:val="auto"/>
              </w:rPr>
            </w:pPr>
          </w:p>
        </w:tc>
        <w:tc>
          <w:tcPr>
            <w:tcW w:w="21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Borders>
              <w:right w:val="single" w:sz="8" w:color="auto"/>
            </w:tcBorders>
          </w:tcPr>
          <w:p>
            <w:pPr>
              <w:spacing w:after="0"/>
              <w:rPr>
                <w:sz w:val="20"/>
                <w:szCs w:val="20"/>
                <w:color w:val="auto"/>
              </w:rPr>
            </w:pPr>
          </w:p>
        </w:tc>
        <w:tc>
          <w:tcPr>
            <w:tcW w:w="34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5</w:t>
            </w:r>
          </w:p>
        </w:tc>
        <w:tc>
          <w:tcPr>
            <w:tcW w:w="7500" w:type="dxa"/>
            <w:vAlign w:val="bottom"/>
          </w:tcPr>
          <w:p>
            <w:pPr>
              <w:ind w:left="100"/>
              <w:spacing w:after="0"/>
              <w:rPr>
                <w:sz w:val="20"/>
                <w:szCs w:val="20"/>
                <w:color w:val="auto"/>
              </w:rPr>
            </w:pPr>
            <w:r>
              <w:rPr>
                <w:rFonts w:ascii="Arial" w:cs="Arial" w:eastAsia="Arial" w:hAnsi="Arial"/>
                <w:sz w:val="18"/>
                <w:szCs w:val="18"/>
                <w:color w:val="auto"/>
              </w:rPr>
              <w:t>SOLE VOTING POWER</w:t>
            </w:r>
          </w:p>
        </w:tc>
        <w:tc>
          <w:tcPr>
            <w:tcW w:w="21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40" w:type="dxa"/>
            <w:vAlign w:val="bottom"/>
            <w:tcBorders>
              <w:right w:val="single" w:sz="8" w:color="auto"/>
            </w:tcBorders>
          </w:tcPr>
          <w:p>
            <w:pPr>
              <w:spacing w:after="0"/>
              <w:rPr>
                <w:sz w:val="24"/>
                <w:szCs w:val="24"/>
                <w:color w:val="auto"/>
              </w:rPr>
            </w:pPr>
          </w:p>
        </w:tc>
        <w:tc>
          <w:tcPr>
            <w:tcW w:w="1400" w:type="dxa"/>
            <w:vAlign w:val="bottom"/>
            <w:tcBorders>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6"/>
              </w:rPr>
              <w:t>NUMBER OF</w:t>
            </w:r>
          </w:p>
        </w:tc>
        <w:tc>
          <w:tcPr>
            <w:tcW w:w="340" w:type="dxa"/>
            <w:vAlign w:val="bottom"/>
            <w:tcBorders>
              <w:bottom w:val="single" w:sz="8" w:color="auto"/>
              <w:right w:val="single" w:sz="8" w:color="auto"/>
            </w:tcBorders>
          </w:tcPr>
          <w:p>
            <w:pPr>
              <w:spacing w:after="0"/>
              <w:rPr>
                <w:sz w:val="24"/>
                <w:szCs w:val="24"/>
                <w:color w:val="auto"/>
              </w:rPr>
            </w:pPr>
          </w:p>
        </w:tc>
        <w:tc>
          <w:tcPr>
            <w:tcW w:w="75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0</w:t>
            </w:r>
          </w:p>
        </w:tc>
        <w:tc>
          <w:tcPr>
            <w:tcW w:w="21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40" w:type="dxa"/>
            <w:vAlign w:val="bottom"/>
            <w:tcBorders>
              <w:right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Borders>
              <w:right w:val="single" w:sz="8" w:color="auto"/>
            </w:tcBorders>
            <w:gridSpan w:val="2"/>
          </w:tcPr>
          <w:p>
            <w:pPr>
              <w:jc w:val="center"/>
              <w:ind w:right="150"/>
              <w:spacing w:after="0"/>
              <w:rPr>
                <w:sz w:val="20"/>
                <w:szCs w:val="20"/>
                <w:color w:val="auto"/>
              </w:rPr>
            </w:pPr>
            <w:r>
              <w:rPr>
                <w:rFonts w:ascii="Arial" w:cs="Arial" w:eastAsia="Arial" w:hAnsi="Arial"/>
                <w:sz w:val="18"/>
                <w:szCs w:val="18"/>
                <w:color w:val="auto"/>
                <w:w w:val="91"/>
              </w:rPr>
              <w:t>SHARES</w:t>
            </w:r>
          </w:p>
        </w:tc>
        <w:tc>
          <w:tcPr>
            <w:tcW w:w="34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6</w:t>
            </w:r>
          </w:p>
        </w:tc>
        <w:tc>
          <w:tcPr>
            <w:tcW w:w="7500" w:type="dxa"/>
            <w:vAlign w:val="bottom"/>
          </w:tcPr>
          <w:p>
            <w:pPr>
              <w:ind w:left="100"/>
              <w:spacing w:after="0"/>
              <w:rPr>
                <w:sz w:val="20"/>
                <w:szCs w:val="20"/>
                <w:color w:val="auto"/>
              </w:rPr>
            </w:pPr>
            <w:r>
              <w:rPr>
                <w:rFonts w:ascii="Arial" w:cs="Arial" w:eastAsia="Arial" w:hAnsi="Arial"/>
                <w:sz w:val="18"/>
                <w:szCs w:val="18"/>
                <w:color w:val="auto"/>
              </w:rPr>
              <w:t>SHARED VOTING POWER</w:t>
            </w:r>
          </w:p>
        </w:tc>
        <w:tc>
          <w:tcPr>
            <w:tcW w:w="21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gridSpan w:val="3"/>
          </w:tcPr>
          <w:p>
            <w:pPr>
              <w:jc w:val="center"/>
              <w:ind w:left="10"/>
              <w:spacing w:after="0"/>
              <w:rPr>
                <w:sz w:val="20"/>
                <w:szCs w:val="20"/>
                <w:color w:val="auto"/>
              </w:rPr>
            </w:pPr>
            <w:r>
              <w:rPr>
                <w:rFonts w:ascii="Arial" w:cs="Arial" w:eastAsia="Arial" w:hAnsi="Arial"/>
                <w:sz w:val="18"/>
                <w:szCs w:val="18"/>
                <w:color w:val="auto"/>
                <w:w w:val="99"/>
              </w:rPr>
              <w:t>BENEFICIALLY</w:t>
            </w:r>
          </w:p>
        </w:tc>
        <w:tc>
          <w:tcPr>
            <w:tcW w:w="340" w:type="dxa"/>
            <w:vAlign w:val="bottom"/>
            <w:tcBorders>
              <w:right w:val="single" w:sz="8" w:color="auto"/>
            </w:tcBorders>
          </w:tcPr>
          <w:p>
            <w:pPr>
              <w:spacing w:after="0"/>
              <w:rPr>
                <w:sz w:val="18"/>
                <w:szCs w:val="18"/>
                <w:color w:val="auto"/>
              </w:rPr>
            </w:pPr>
          </w:p>
        </w:tc>
        <w:tc>
          <w:tcPr>
            <w:tcW w:w="7500" w:type="dxa"/>
            <w:vAlign w:val="bottom"/>
            <w:vMerge w:val="restart"/>
          </w:tcPr>
          <w:p>
            <w:pPr>
              <w:ind w:left="100"/>
              <w:spacing w:after="0"/>
              <w:rPr>
                <w:sz w:val="20"/>
                <w:szCs w:val="20"/>
                <w:color w:val="auto"/>
              </w:rPr>
            </w:pPr>
            <w:r>
              <w:rPr>
                <w:rFonts w:ascii="Arial" w:cs="Arial" w:eastAsia="Arial" w:hAnsi="Arial"/>
                <w:sz w:val="18"/>
                <w:szCs w:val="18"/>
                <w:color w:val="auto"/>
              </w:rPr>
              <w:t>1,130,000**</w:t>
            </w:r>
          </w:p>
        </w:tc>
        <w:tc>
          <w:tcPr>
            <w:tcW w:w="21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1400" w:type="dxa"/>
            <w:vAlign w:val="bottom"/>
            <w:tcBorders>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7"/>
              </w:rPr>
              <w:t>OWNED BY</w:t>
            </w:r>
          </w:p>
        </w:tc>
        <w:tc>
          <w:tcPr>
            <w:tcW w:w="340" w:type="dxa"/>
            <w:vAlign w:val="bottom"/>
            <w:tcBorders>
              <w:bottom w:val="single" w:sz="8" w:color="auto"/>
              <w:right w:val="single" w:sz="8" w:color="auto"/>
            </w:tcBorders>
          </w:tcPr>
          <w:p>
            <w:pPr>
              <w:spacing w:after="0"/>
              <w:rPr>
                <w:sz w:val="20"/>
                <w:szCs w:val="20"/>
                <w:color w:val="auto"/>
              </w:rPr>
            </w:pPr>
          </w:p>
        </w:tc>
        <w:tc>
          <w:tcPr>
            <w:tcW w:w="7500" w:type="dxa"/>
            <w:vAlign w:val="bottom"/>
            <w:tcBorders>
              <w:bottom w:val="single" w:sz="8" w:color="auto"/>
            </w:tcBorders>
            <w:vMerge w:val="continue"/>
          </w:tcPr>
          <w:p>
            <w:pPr>
              <w:spacing w:after="0"/>
              <w:rPr>
                <w:sz w:val="20"/>
                <w:szCs w:val="20"/>
                <w:color w:val="auto"/>
              </w:rPr>
            </w:pPr>
          </w:p>
        </w:tc>
        <w:tc>
          <w:tcPr>
            <w:tcW w:w="21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0" w:type="dxa"/>
            <w:vAlign w:val="bottom"/>
            <w:tcBorders>
              <w:right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tcBorders>
              <w:right w:val="single" w:sz="8" w:color="auto"/>
            </w:tcBorders>
            <w:gridSpan w:val="2"/>
          </w:tcPr>
          <w:p>
            <w:pPr>
              <w:jc w:val="center"/>
              <w:ind w:right="150"/>
              <w:spacing w:after="0" w:line="182" w:lineRule="exact"/>
              <w:rPr>
                <w:sz w:val="20"/>
                <w:szCs w:val="20"/>
                <w:color w:val="auto"/>
              </w:rPr>
            </w:pPr>
            <w:r>
              <w:rPr>
                <w:rFonts w:ascii="Arial" w:cs="Arial" w:eastAsia="Arial" w:hAnsi="Arial"/>
                <w:sz w:val="18"/>
                <w:szCs w:val="18"/>
                <w:color w:val="auto"/>
                <w:w w:val="95"/>
              </w:rPr>
              <w:t>EACH</w:t>
            </w:r>
          </w:p>
        </w:tc>
        <w:tc>
          <w:tcPr>
            <w:tcW w:w="340" w:type="dxa"/>
            <w:vAlign w:val="bottom"/>
            <w:tcBorders>
              <w:right w:val="single" w:sz="8" w:color="auto"/>
            </w:tcBorders>
          </w:tcPr>
          <w:p>
            <w:pPr>
              <w:jc w:val="right"/>
              <w:ind w:right="70"/>
              <w:spacing w:after="0" w:line="182" w:lineRule="exact"/>
              <w:rPr>
                <w:sz w:val="20"/>
                <w:szCs w:val="20"/>
                <w:color w:val="auto"/>
              </w:rPr>
            </w:pPr>
            <w:r>
              <w:rPr>
                <w:rFonts w:ascii="Arial" w:cs="Arial" w:eastAsia="Arial" w:hAnsi="Arial"/>
                <w:sz w:val="18"/>
                <w:szCs w:val="18"/>
                <w:color w:val="auto"/>
              </w:rPr>
              <w:t>7</w:t>
            </w:r>
          </w:p>
        </w:tc>
        <w:tc>
          <w:tcPr>
            <w:tcW w:w="7500" w:type="dxa"/>
            <w:vAlign w:val="bottom"/>
          </w:tcPr>
          <w:p>
            <w:pPr>
              <w:ind w:left="100"/>
              <w:spacing w:after="0" w:line="182" w:lineRule="exact"/>
              <w:rPr>
                <w:sz w:val="20"/>
                <w:szCs w:val="20"/>
                <w:color w:val="auto"/>
              </w:rPr>
            </w:pPr>
            <w:r>
              <w:rPr>
                <w:rFonts w:ascii="Arial" w:cs="Arial" w:eastAsia="Arial" w:hAnsi="Arial"/>
                <w:sz w:val="18"/>
                <w:szCs w:val="18"/>
                <w:color w:val="auto"/>
              </w:rPr>
              <w:t>SOLE DISPOSITIVE POWER</w:t>
            </w:r>
          </w:p>
        </w:tc>
        <w:tc>
          <w:tcPr>
            <w:tcW w:w="21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3"/>
              </w:rPr>
              <w:t>REPORTING</w:t>
            </w:r>
          </w:p>
        </w:tc>
        <w:tc>
          <w:tcPr>
            <w:tcW w:w="340" w:type="dxa"/>
            <w:vAlign w:val="bottom"/>
            <w:tcBorders>
              <w:right w:val="single" w:sz="8" w:color="auto"/>
            </w:tcBorders>
          </w:tcPr>
          <w:p>
            <w:pPr>
              <w:spacing w:after="0"/>
              <w:rPr>
                <w:sz w:val="18"/>
                <w:szCs w:val="18"/>
                <w:color w:val="auto"/>
              </w:rPr>
            </w:pPr>
          </w:p>
        </w:tc>
        <w:tc>
          <w:tcPr>
            <w:tcW w:w="7500" w:type="dxa"/>
            <w:vAlign w:val="bottom"/>
          </w:tcPr>
          <w:p>
            <w:pPr>
              <w:spacing w:after="0"/>
              <w:rPr>
                <w:sz w:val="18"/>
                <w:szCs w:val="18"/>
                <w:color w:val="auto"/>
              </w:rPr>
            </w:pPr>
          </w:p>
        </w:tc>
        <w:tc>
          <w:tcPr>
            <w:tcW w:w="21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Borders>
              <w:right w:val="single" w:sz="8" w:color="auto"/>
            </w:tcBorders>
            <w:gridSpan w:val="2"/>
          </w:tcPr>
          <w:p>
            <w:pPr>
              <w:jc w:val="center"/>
              <w:ind w:right="150"/>
              <w:spacing w:after="0"/>
              <w:rPr>
                <w:sz w:val="20"/>
                <w:szCs w:val="20"/>
                <w:color w:val="auto"/>
              </w:rPr>
            </w:pPr>
            <w:r>
              <w:rPr>
                <w:rFonts w:ascii="Arial" w:cs="Arial" w:eastAsia="Arial" w:hAnsi="Arial"/>
                <w:sz w:val="18"/>
                <w:szCs w:val="18"/>
                <w:color w:val="auto"/>
                <w:w w:val="89"/>
              </w:rPr>
              <w:t>PERSON</w:t>
            </w:r>
          </w:p>
        </w:tc>
        <w:tc>
          <w:tcPr>
            <w:tcW w:w="340" w:type="dxa"/>
            <w:vAlign w:val="bottom"/>
            <w:tcBorders>
              <w:right w:val="single" w:sz="8" w:color="auto"/>
            </w:tcBorders>
          </w:tcPr>
          <w:p>
            <w:pPr>
              <w:spacing w:after="0"/>
              <w:rPr>
                <w:sz w:val="18"/>
                <w:szCs w:val="18"/>
                <w:color w:val="auto"/>
              </w:rPr>
            </w:pPr>
          </w:p>
        </w:tc>
        <w:tc>
          <w:tcPr>
            <w:tcW w:w="7500" w:type="dxa"/>
            <w:vAlign w:val="bottom"/>
          </w:tcPr>
          <w:p>
            <w:pPr>
              <w:ind w:left="100"/>
              <w:spacing w:after="0"/>
              <w:rPr>
                <w:sz w:val="20"/>
                <w:szCs w:val="20"/>
                <w:color w:val="auto"/>
              </w:rPr>
            </w:pPr>
            <w:r>
              <w:rPr>
                <w:rFonts w:ascii="Arial" w:cs="Arial" w:eastAsia="Arial" w:hAnsi="Arial"/>
                <w:sz w:val="18"/>
                <w:szCs w:val="18"/>
                <w:color w:val="auto"/>
              </w:rPr>
              <w:t>0</w:t>
            </w:r>
          </w:p>
        </w:tc>
        <w:tc>
          <w:tcPr>
            <w:tcW w:w="21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40" w:type="dxa"/>
            <w:vAlign w:val="bottom"/>
            <w:tcBorders>
              <w:right w:val="single" w:sz="8" w:color="auto"/>
            </w:tcBorders>
          </w:tcPr>
          <w:p>
            <w:pPr>
              <w:spacing w:after="0"/>
              <w:rPr>
                <w:sz w:val="5"/>
                <w:szCs w:val="5"/>
                <w:color w:val="auto"/>
              </w:rPr>
            </w:pPr>
          </w:p>
        </w:tc>
        <w:tc>
          <w:tcPr>
            <w:tcW w:w="360" w:type="dxa"/>
            <w:vAlign w:val="bottom"/>
          </w:tcPr>
          <w:p>
            <w:pPr>
              <w:spacing w:after="0"/>
              <w:rPr>
                <w:sz w:val="5"/>
                <w:szCs w:val="5"/>
                <w:color w:val="auto"/>
              </w:rPr>
            </w:pPr>
          </w:p>
        </w:tc>
        <w:tc>
          <w:tcPr>
            <w:tcW w:w="1040" w:type="dxa"/>
            <w:vAlign w:val="bottom"/>
            <w:tcBorders>
              <w:right w:val="single" w:sz="8" w:color="auto"/>
            </w:tcBorders>
            <w:gridSpan w:val="2"/>
            <w:vMerge w:val="restart"/>
          </w:tcPr>
          <w:p>
            <w:pPr>
              <w:jc w:val="center"/>
              <w:ind w:right="150"/>
              <w:spacing w:after="0"/>
              <w:rPr>
                <w:sz w:val="20"/>
                <w:szCs w:val="20"/>
                <w:color w:val="auto"/>
              </w:rPr>
            </w:pPr>
            <w:r>
              <w:rPr>
                <w:rFonts w:ascii="Arial" w:cs="Arial" w:eastAsia="Arial" w:hAnsi="Arial"/>
                <w:sz w:val="18"/>
                <w:szCs w:val="18"/>
                <w:color w:val="auto"/>
              </w:rPr>
              <w:t>WITH</w:t>
            </w:r>
          </w:p>
        </w:tc>
        <w:tc>
          <w:tcPr>
            <w:tcW w:w="340" w:type="dxa"/>
            <w:vAlign w:val="bottom"/>
            <w:tcBorders>
              <w:bottom w:val="single" w:sz="8" w:color="auto"/>
              <w:right w:val="single" w:sz="8" w:color="auto"/>
            </w:tcBorders>
          </w:tcPr>
          <w:p>
            <w:pPr>
              <w:spacing w:after="0"/>
              <w:rPr>
                <w:sz w:val="5"/>
                <w:szCs w:val="5"/>
                <w:color w:val="auto"/>
              </w:rPr>
            </w:pPr>
          </w:p>
        </w:tc>
        <w:tc>
          <w:tcPr>
            <w:tcW w:w="7500" w:type="dxa"/>
            <w:vAlign w:val="bottom"/>
            <w:tcBorders>
              <w:bottom w:val="single" w:sz="8" w:color="auto"/>
            </w:tcBorders>
          </w:tcPr>
          <w:p>
            <w:pPr>
              <w:spacing w:after="0"/>
              <w:rPr>
                <w:sz w:val="5"/>
                <w:szCs w:val="5"/>
                <w:color w:val="auto"/>
              </w:rPr>
            </w:pPr>
          </w:p>
        </w:tc>
        <w:tc>
          <w:tcPr>
            <w:tcW w:w="21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40" w:type="dxa"/>
            <w:vAlign w:val="bottom"/>
            <w:tcBorders>
              <w:right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1040" w:type="dxa"/>
            <w:vAlign w:val="bottom"/>
            <w:tcBorders>
              <w:right w:val="single" w:sz="8" w:color="auto"/>
            </w:tcBorders>
            <w:gridSpan w:val="2"/>
            <w:vMerge w:val="continue"/>
          </w:tcPr>
          <w:p>
            <w:pPr>
              <w:spacing w:after="0"/>
              <w:rPr>
                <w:sz w:val="12"/>
                <w:szCs w:val="12"/>
                <w:color w:val="auto"/>
              </w:rPr>
            </w:pPr>
          </w:p>
        </w:tc>
        <w:tc>
          <w:tcPr>
            <w:tcW w:w="340" w:type="dxa"/>
            <w:vAlign w:val="bottom"/>
            <w:tcBorders>
              <w:right w:val="single" w:sz="8" w:color="auto"/>
            </w:tcBorders>
            <w:vMerge w:val="restart"/>
          </w:tcPr>
          <w:p>
            <w:pPr>
              <w:jc w:val="right"/>
              <w:ind w:right="70"/>
              <w:spacing w:after="0"/>
              <w:rPr>
                <w:sz w:val="20"/>
                <w:szCs w:val="20"/>
                <w:color w:val="auto"/>
              </w:rPr>
            </w:pPr>
            <w:r>
              <w:rPr>
                <w:rFonts w:ascii="Arial" w:cs="Arial" w:eastAsia="Arial" w:hAnsi="Arial"/>
                <w:sz w:val="18"/>
                <w:szCs w:val="18"/>
                <w:color w:val="auto"/>
              </w:rPr>
              <w:t>8</w:t>
            </w:r>
          </w:p>
        </w:tc>
        <w:tc>
          <w:tcPr>
            <w:tcW w:w="7500" w:type="dxa"/>
            <w:vAlign w:val="bottom"/>
            <w:vMerge w:val="restart"/>
          </w:tcPr>
          <w:p>
            <w:pPr>
              <w:ind w:left="100"/>
              <w:spacing w:after="0"/>
              <w:rPr>
                <w:sz w:val="20"/>
                <w:szCs w:val="20"/>
                <w:color w:val="auto"/>
              </w:rPr>
            </w:pPr>
            <w:r>
              <w:rPr>
                <w:rFonts w:ascii="Arial" w:cs="Arial" w:eastAsia="Arial" w:hAnsi="Arial"/>
                <w:sz w:val="18"/>
                <w:szCs w:val="18"/>
                <w:color w:val="auto"/>
              </w:rPr>
              <w:t>SHARED DISPOSITIVE POWER</w:t>
            </w:r>
          </w:p>
        </w:tc>
        <w:tc>
          <w:tcPr>
            <w:tcW w:w="21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40" w:type="dxa"/>
            <w:vAlign w:val="bottom"/>
            <w:tcBorders>
              <w:right w:val="single" w:sz="8" w:color="auto"/>
            </w:tcBorders>
          </w:tcPr>
          <w:p>
            <w:pPr>
              <w:spacing w:after="0"/>
              <w:rPr>
                <w:sz w:val="7"/>
                <w:szCs w:val="7"/>
                <w:color w:val="auto"/>
              </w:rPr>
            </w:pPr>
          </w:p>
        </w:tc>
        <w:tc>
          <w:tcPr>
            <w:tcW w:w="360" w:type="dxa"/>
            <w:vAlign w:val="bottom"/>
          </w:tcPr>
          <w:p>
            <w:pPr>
              <w:spacing w:after="0"/>
              <w:rPr>
                <w:sz w:val="7"/>
                <w:szCs w:val="7"/>
                <w:color w:val="auto"/>
              </w:rPr>
            </w:pPr>
          </w:p>
        </w:tc>
        <w:tc>
          <w:tcPr>
            <w:tcW w:w="280" w:type="dxa"/>
            <w:vAlign w:val="bottom"/>
          </w:tcPr>
          <w:p>
            <w:pPr>
              <w:spacing w:after="0"/>
              <w:rPr>
                <w:sz w:val="7"/>
                <w:szCs w:val="7"/>
                <w:color w:val="auto"/>
              </w:rPr>
            </w:pPr>
          </w:p>
        </w:tc>
        <w:tc>
          <w:tcPr>
            <w:tcW w:w="760" w:type="dxa"/>
            <w:vAlign w:val="bottom"/>
            <w:tcBorders>
              <w:right w:val="single" w:sz="8" w:color="auto"/>
            </w:tcBorders>
          </w:tcPr>
          <w:p>
            <w:pPr>
              <w:spacing w:after="0"/>
              <w:rPr>
                <w:sz w:val="7"/>
                <w:szCs w:val="7"/>
                <w:color w:val="auto"/>
              </w:rPr>
            </w:pPr>
          </w:p>
        </w:tc>
        <w:tc>
          <w:tcPr>
            <w:tcW w:w="340" w:type="dxa"/>
            <w:vAlign w:val="bottom"/>
            <w:tcBorders>
              <w:right w:val="single" w:sz="8" w:color="auto"/>
            </w:tcBorders>
            <w:vMerge w:val="continue"/>
          </w:tcPr>
          <w:p>
            <w:pPr>
              <w:spacing w:after="0"/>
              <w:rPr>
                <w:sz w:val="7"/>
                <w:szCs w:val="7"/>
                <w:color w:val="auto"/>
              </w:rPr>
            </w:pPr>
          </w:p>
        </w:tc>
        <w:tc>
          <w:tcPr>
            <w:tcW w:w="7500" w:type="dxa"/>
            <w:vAlign w:val="bottom"/>
            <w:vMerge w:val="continue"/>
          </w:tcPr>
          <w:p>
            <w:pPr>
              <w:spacing w:after="0"/>
              <w:rPr>
                <w:sz w:val="7"/>
                <w:szCs w:val="7"/>
                <w:color w:val="auto"/>
              </w:rPr>
            </w:pPr>
          </w:p>
        </w:tc>
        <w:tc>
          <w:tcPr>
            <w:tcW w:w="21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60" w:type="dxa"/>
            <w:vAlign w:val="bottom"/>
            <w:tcBorders>
              <w:bottom w:val="single" w:sz="8" w:color="auto"/>
              <w:right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75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1,130,000**</w:t>
            </w:r>
          </w:p>
        </w:tc>
        <w:tc>
          <w:tcPr>
            <w:tcW w:w="21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9</w:t>
            </w:r>
          </w:p>
        </w:tc>
        <w:tc>
          <w:tcPr>
            <w:tcW w:w="280" w:type="dxa"/>
            <w:vAlign w:val="bottom"/>
            <w:tcBorders>
              <w:right w:val="single" w:sz="8" w:color="auto"/>
            </w:tcBorders>
          </w:tcPr>
          <w:p>
            <w:pPr>
              <w:spacing w:after="0"/>
              <w:rPr>
                <w:sz w:val="20"/>
                <w:szCs w:val="20"/>
                <w:color w:val="auto"/>
              </w:rPr>
            </w:pPr>
          </w:p>
        </w:tc>
        <w:tc>
          <w:tcPr>
            <w:tcW w:w="1100" w:type="dxa"/>
            <w:vAlign w:val="bottom"/>
            <w:gridSpan w:val="2"/>
          </w:tcPr>
          <w:p>
            <w:pPr>
              <w:ind w:left="100"/>
              <w:spacing w:after="0"/>
              <w:rPr>
                <w:sz w:val="20"/>
                <w:szCs w:val="20"/>
                <w:color w:val="auto"/>
              </w:rPr>
            </w:pPr>
            <w:r>
              <w:rPr>
                <w:rFonts w:ascii="Arial" w:cs="Arial" w:eastAsia="Arial" w:hAnsi="Arial"/>
                <w:sz w:val="18"/>
                <w:szCs w:val="18"/>
                <w:color w:val="auto"/>
                <w:w w:val="84"/>
              </w:rPr>
              <w:t>AGGREGATE</w:t>
            </w:r>
          </w:p>
        </w:tc>
        <w:tc>
          <w:tcPr>
            <w:tcW w:w="7500" w:type="dxa"/>
            <w:vAlign w:val="bottom"/>
          </w:tcPr>
          <w:p>
            <w:pPr>
              <w:ind w:left="120"/>
              <w:spacing w:after="0"/>
              <w:rPr>
                <w:sz w:val="20"/>
                <w:szCs w:val="20"/>
                <w:color w:val="auto"/>
              </w:rPr>
            </w:pPr>
            <w:r>
              <w:rPr>
                <w:rFonts w:ascii="Arial" w:cs="Arial" w:eastAsia="Arial" w:hAnsi="Arial"/>
                <w:sz w:val="18"/>
                <w:szCs w:val="18"/>
                <w:color w:val="auto"/>
              </w:rPr>
              <w:t>AMOUNT BENEFICIALLY OWNED BY EACH REPORTING PERSON</w:t>
            </w:r>
          </w:p>
        </w:tc>
        <w:tc>
          <w:tcPr>
            <w:tcW w:w="21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1,130,000**</w:t>
            </w:r>
          </w:p>
        </w:tc>
        <w:tc>
          <w:tcPr>
            <w:tcW w:w="7500" w:type="dxa"/>
            <w:vAlign w:val="bottom"/>
            <w:tcBorders>
              <w:bottom w:val="single" w:sz="8" w:color="auto"/>
            </w:tcBorders>
          </w:tcPr>
          <w:p>
            <w:pPr>
              <w:spacing w:after="0"/>
              <w:rPr>
                <w:sz w:val="24"/>
                <w:szCs w:val="24"/>
                <w:color w:val="auto"/>
              </w:rPr>
            </w:pPr>
          </w:p>
        </w:tc>
        <w:tc>
          <w:tcPr>
            <w:tcW w:w="21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10</w:t>
            </w:r>
          </w:p>
        </w:tc>
        <w:tc>
          <w:tcPr>
            <w:tcW w:w="280" w:type="dxa"/>
            <w:vAlign w:val="bottom"/>
            <w:tcBorders>
              <w:right w:val="single" w:sz="8" w:color="auto"/>
            </w:tcBorders>
          </w:tcPr>
          <w:p>
            <w:pPr>
              <w:spacing w:after="0"/>
              <w:rPr>
                <w:sz w:val="20"/>
                <w:szCs w:val="20"/>
                <w:color w:val="auto"/>
              </w:rPr>
            </w:pPr>
          </w:p>
        </w:tc>
        <w:tc>
          <w:tcPr>
            <w:tcW w:w="8600" w:type="dxa"/>
            <w:vAlign w:val="bottom"/>
            <w:gridSpan w:val="3"/>
          </w:tcPr>
          <w:p>
            <w:pPr>
              <w:ind w:left="10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1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340" w:type="dxa"/>
            <w:vAlign w:val="bottom"/>
            <w:tcBorders>
              <w:bottom w:val="single" w:sz="8" w:color="auto"/>
            </w:tcBorders>
          </w:tcPr>
          <w:p>
            <w:pPr>
              <w:spacing w:after="0"/>
              <w:rPr>
                <w:sz w:val="24"/>
                <w:szCs w:val="24"/>
                <w:color w:val="auto"/>
              </w:rPr>
            </w:pPr>
          </w:p>
        </w:tc>
        <w:tc>
          <w:tcPr>
            <w:tcW w:w="7500" w:type="dxa"/>
            <w:vAlign w:val="bottom"/>
            <w:tcBorders>
              <w:bottom w:val="single" w:sz="8" w:color="auto"/>
            </w:tcBorders>
          </w:tcPr>
          <w:p>
            <w:pPr>
              <w:spacing w:after="0"/>
              <w:rPr>
                <w:sz w:val="24"/>
                <w:szCs w:val="24"/>
                <w:color w:val="auto"/>
              </w:rPr>
            </w:pPr>
          </w:p>
        </w:tc>
        <w:tc>
          <w:tcPr>
            <w:tcW w:w="21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11</w:t>
            </w:r>
          </w:p>
        </w:tc>
        <w:tc>
          <w:tcPr>
            <w:tcW w:w="280" w:type="dxa"/>
            <w:vAlign w:val="bottom"/>
            <w:tcBorders>
              <w:right w:val="single" w:sz="8" w:color="auto"/>
            </w:tcBorders>
          </w:tcPr>
          <w:p>
            <w:pPr>
              <w:spacing w:after="0"/>
              <w:rPr>
                <w:sz w:val="19"/>
                <w:szCs w:val="19"/>
                <w:color w:val="auto"/>
              </w:rPr>
            </w:pPr>
          </w:p>
        </w:tc>
        <w:tc>
          <w:tcPr>
            <w:tcW w:w="8600" w:type="dxa"/>
            <w:vAlign w:val="bottom"/>
            <w:gridSpan w:val="3"/>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21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3.3%**</w:t>
            </w:r>
          </w:p>
        </w:tc>
        <w:tc>
          <w:tcPr>
            <w:tcW w:w="340" w:type="dxa"/>
            <w:vAlign w:val="bottom"/>
            <w:tcBorders>
              <w:bottom w:val="single" w:sz="8" w:color="auto"/>
            </w:tcBorders>
          </w:tcPr>
          <w:p>
            <w:pPr>
              <w:spacing w:after="0"/>
              <w:rPr>
                <w:sz w:val="24"/>
                <w:szCs w:val="24"/>
                <w:color w:val="auto"/>
              </w:rPr>
            </w:pPr>
          </w:p>
        </w:tc>
        <w:tc>
          <w:tcPr>
            <w:tcW w:w="7500" w:type="dxa"/>
            <w:vAlign w:val="bottom"/>
            <w:tcBorders>
              <w:bottom w:val="single" w:sz="8" w:color="auto"/>
            </w:tcBorders>
          </w:tcPr>
          <w:p>
            <w:pPr>
              <w:spacing w:after="0"/>
              <w:rPr>
                <w:sz w:val="24"/>
                <w:szCs w:val="24"/>
                <w:color w:val="auto"/>
              </w:rPr>
            </w:pPr>
          </w:p>
        </w:tc>
        <w:tc>
          <w:tcPr>
            <w:tcW w:w="21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12</w:t>
            </w:r>
          </w:p>
        </w:tc>
        <w:tc>
          <w:tcPr>
            <w:tcW w:w="280" w:type="dxa"/>
            <w:vAlign w:val="bottom"/>
            <w:tcBorders>
              <w:right w:val="single" w:sz="8" w:color="auto"/>
            </w:tcBorders>
          </w:tcPr>
          <w:p>
            <w:pPr>
              <w:spacing w:after="0"/>
              <w:rPr>
                <w:sz w:val="20"/>
                <w:szCs w:val="20"/>
                <w:color w:val="auto"/>
              </w:rPr>
            </w:pPr>
          </w:p>
        </w:tc>
        <w:tc>
          <w:tcPr>
            <w:tcW w:w="8600" w:type="dxa"/>
            <w:vAlign w:val="bottom"/>
            <w:gridSpan w:val="3"/>
          </w:tcPr>
          <w:p>
            <w:pPr>
              <w:ind w:left="100"/>
              <w:spacing w:after="0"/>
              <w:rPr>
                <w:sz w:val="20"/>
                <w:szCs w:val="20"/>
                <w:color w:val="auto"/>
              </w:rPr>
            </w:pPr>
            <w:r>
              <w:rPr>
                <w:rFonts w:ascii="Arial" w:cs="Arial" w:eastAsia="Arial" w:hAnsi="Arial"/>
                <w:sz w:val="18"/>
                <w:szCs w:val="18"/>
                <w:color w:val="auto"/>
              </w:rPr>
              <w:t>TYPE OF REPORTING PERSON*</w:t>
            </w:r>
          </w:p>
        </w:tc>
        <w:tc>
          <w:tcPr>
            <w:tcW w:w="21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HC, IN</w:t>
            </w:r>
          </w:p>
        </w:tc>
        <w:tc>
          <w:tcPr>
            <w:tcW w:w="340" w:type="dxa"/>
            <w:vAlign w:val="bottom"/>
            <w:tcBorders>
              <w:bottom w:val="single" w:sz="8" w:color="auto"/>
            </w:tcBorders>
          </w:tcPr>
          <w:p>
            <w:pPr>
              <w:spacing w:after="0"/>
              <w:rPr>
                <w:sz w:val="24"/>
                <w:szCs w:val="24"/>
                <w:color w:val="auto"/>
              </w:rPr>
            </w:pPr>
          </w:p>
        </w:tc>
        <w:tc>
          <w:tcPr>
            <w:tcW w:w="7500" w:type="dxa"/>
            <w:vAlign w:val="bottom"/>
            <w:tcBorders>
              <w:bottom w:val="single" w:sz="8" w:color="auto"/>
            </w:tcBorders>
          </w:tcPr>
          <w:p>
            <w:pPr>
              <w:spacing w:after="0"/>
              <w:rPr>
                <w:sz w:val="24"/>
                <w:szCs w:val="24"/>
                <w:color w:val="auto"/>
              </w:rPr>
            </w:pPr>
          </w:p>
        </w:tc>
        <w:tc>
          <w:tcPr>
            <w:tcW w:w="21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right="7420" w:firstLine="8"/>
        <w:spacing w:after="0" w:line="277" w:lineRule="auto"/>
        <w:tabs>
          <w:tab w:leader="none" w:pos="446" w:val="left"/>
        </w:tabs>
        <w:numPr>
          <w:ilvl w:val="0"/>
          <w:numId w:val="6"/>
        </w:numPr>
        <w:rPr>
          <w:rFonts w:ascii="Arial" w:cs="Arial" w:eastAsia="Arial" w:hAnsi="Arial"/>
          <w:sz w:val="18"/>
          <w:szCs w:val="18"/>
          <w:color w:val="auto"/>
        </w:rPr>
      </w:pPr>
      <w:r>
        <w:rPr>
          <w:rFonts w:ascii="Arial" w:cs="Arial" w:eastAsia="Arial" w:hAnsi="Arial"/>
          <w:sz w:val="18"/>
          <w:szCs w:val="18"/>
          <w:color w:val="auto"/>
        </w:rPr>
        <w:t>SEE INSTRUCTIONS BEFORE FILLING OUT ** SEE ITEM 4.</w:t>
      </w:r>
    </w:p>
    <w:p>
      <w:pPr>
        <w:spacing w:after="0" w:line="10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40"/>
          </w:cols>
          <w:pgMar w:left="240" w:top="274" w:right="21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13G/A</w:t>
      </w:r>
    </w:p>
    <w:p>
      <w:pPr>
        <w:spacing w:after="0" w:line="229"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This Amendment No. 1 (this “Amendment”) to the Schedule 13G (the “Schedule 13G”) is being filed on behalf of North Run Advisors, LLC, a Delaware limited liability company (“North Run”), North Run Capital, LP, a Delaware limited partnership (the “Investment Manager”), Todd B. Hammer and Thomas B. Ellis (collectively, the “Reporting Persons”). Todd B. Hammer and Thomas B. Ellis are the principals and sole members of North Run. North Run is the general partner of the Investment Manager. The Investment Manager is the investment manager of certain private pooled investment vehicles (collectively, the “Funds”). This Amendment relates to shares of Common Stock, par value $0.01 per share (the “Common Stock”), of MagnaChip Semiconductor Corporation, a Delaware corporation (the “Issuer”), held by the Funds.</w:t>
      </w:r>
    </w:p>
    <w:p>
      <w:pPr>
        <w:spacing w:after="0" w:line="33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2(b)</w:t>
      </w:r>
      <w:r>
        <w:rPr>
          <w:sz w:val="20"/>
          <w:szCs w:val="20"/>
          <w:color w:val="auto"/>
        </w:rPr>
        <w:tab/>
      </w:r>
      <w:r>
        <w:rPr>
          <w:rFonts w:ascii="Arial" w:cs="Arial" w:eastAsia="Arial" w:hAnsi="Arial"/>
          <w:sz w:val="15"/>
          <w:szCs w:val="15"/>
          <w:b w:val="1"/>
          <w:bCs w:val="1"/>
          <w:color w:val="auto"/>
        </w:rPr>
        <w:t>Address of Principal Business Office, or, if none, Residence.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Item 2(b) of the Schedule 13G is hereby amended and restated to read as follows:</w:t>
      </w:r>
    </w:p>
    <w:p>
      <w:pPr>
        <w:spacing w:after="0" w:line="225"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For all Filers:</w:t>
      </w:r>
    </w:p>
    <w:p>
      <w:pPr>
        <w:spacing w:after="0" w:line="23"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24 Federal Street</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9th Floor</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Boston, Massachusetts 02110</w:t>
      </w:r>
    </w:p>
    <w:p>
      <w:pPr>
        <w:spacing w:after="0" w:line="35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Item 4 of the Schedule 13G is hereby amended and restated to read as follows:</w:t>
      </w:r>
    </w:p>
    <w:p>
      <w:pPr>
        <w:spacing w:after="0" w:line="131" w:lineRule="exact"/>
        <w:rPr>
          <w:sz w:val="20"/>
          <w:szCs w:val="20"/>
          <w:color w:val="auto"/>
        </w:rPr>
      </w:pPr>
    </w:p>
    <w:p>
      <w:pPr>
        <w:ind w:left="1700" w:right="40" w:hanging="666"/>
        <w:spacing w:after="0" w:line="277" w:lineRule="auto"/>
        <w:tabs>
          <w:tab w:leader="none" w:pos="1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North Run, the Investment Manager, Todd B. Hammer and Thomas B. Ellis may be deemed the beneficial owners of 1,130,000 shares of Common Stock.</w:t>
      </w:r>
    </w:p>
    <w:p>
      <w:pPr>
        <w:spacing w:after="0" w:line="75" w:lineRule="exact"/>
        <w:rPr>
          <w:rFonts w:ascii="Arial" w:cs="Arial" w:eastAsia="Arial" w:hAnsi="Arial"/>
          <w:sz w:val="18"/>
          <w:szCs w:val="18"/>
          <w:color w:val="auto"/>
        </w:rPr>
      </w:pPr>
    </w:p>
    <w:p>
      <w:pPr>
        <w:ind w:left="1700" w:hanging="666"/>
        <w:spacing w:after="0" w:line="259" w:lineRule="auto"/>
        <w:tabs>
          <w:tab w:leader="none" w:pos="1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North Run, the Investment Manager, Todd B. Hammer and Thomas B. Ellis may be deemed the beneficial owners of 3.3% of the outstanding shares of Common Stock. This percentage was determined by dividing 1,130,000 by 34,138,289, which is the number of shares of Common Stock outstanding as of October 31, 2017, according to the Issuer’s Form 10-Q filed on November 8, 2017 with the Securities and Exchange Commission.</w:t>
      </w:r>
    </w:p>
    <w:p>
      <w:pPr>
        <w:spacing w:after="0" w:line="92" w:lineRule="exact"/>
        <w:rPr>
          <w:rFonts w:ascii="Arial" w:cs="Arial" w:eastAsia="Arial" w:hAnsi="Arial"/>
          <w:sz w:val="18"/>
          <w:szCs w:val="18"/>
          <w:color w:val="auto"/>
        </w:rPr>
      </w:pPr>
    </w:p>
    <w:p>
      <w:pPr>
        <w:ind w:left="1700" w:right="700" w:hanging="666"/>
        <w:spacing w:after="0" w:line="277" w:lineRule="auto"/>
        <w:tabs>
          <w:tab w:leader="none" w:pos="1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North Run, the Investment Manager, Todd B. Hammer and Thomas B. Ellis have the shared power to vote and dispose of the 1,130,000 shares of Common Stock beneficially owned.</w:t>
      </w:r>
    </w:p>
    <w:p>
      <w:pPr>
        <w:spacing w:after="0" w:line="31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Item 5 of the Schedule 13G is hereby amended and restated to read as follows: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0" w:right="239" w:bottom="1440" w:gutter="0" w:footer="0" w:header="0"/>
        </w:sectPr>
      </w:pPr>
    </w:p>
    <w:bookmarkStart w:id="6" w:name="page7"/>
    <w:bookmarkEnd w:id="6"/>
    <w:p>
      <w:pPr>
        <w:ind w:left="1040"/>
        <w:spacing w:after="0" w:line="233" w:lineRule="exact"/>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If this statement is being filed to report the fact that as of the date hereof the Reporting Persons have ceased to be the beneficial owners of more than five percent of the class of securities, check the following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32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121" w:lineRule="exact"/>
        <w:rPr>
          <w:sz w:val="20"/>
          <w:szCs w:val="20"/>
          <w:color w:val="auto"/>
        </w:rPr>
      </w:pPr>
    </w:p>
    <w:p>
      <w:pPr>
        <w:ind w:left="1040" w:right="140"/>
        <w:spacing w:after="0" w:line="259"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33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Exhibits</w:t>
      </w:r>
      <w:r>
        <w:rPr>
          <w:sz w:val="20"/>
          <w:szCs w:val="20"/>
          <w:color w:val="auto"/>
        </w:rPr>
        <w:tab/>
      </w:r>
      <w:r>
        <w:rPr>
          <w:rFonts w:ascii="Arial" w:cs="Arial" w:eastAsia="Arial" w:hAnsi="Arial"/>
          <w:sz w:val="18"/>
          <w:szCs w:val="18"/>
          <w:b w:val="1"/>
          <w:bCs w:val="1"/>
          <w:u w:val="single" w:color="auto"/>
          <w:color w:val="auto"/>
        </w:rPr>
        <w:t>Exhibit 24-1</w:t>
      </w:r>
    </w:p>
    <w:p>
      <w:pPr>
        <w:spacing w:after="0" w:line="121"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Power of Attorney of Thomas B. Ellis, dated December 11, 2009.</w:t>
      </w:r>
    </w:p>
    <w:p>
      <w:pPr>
        <w:spacing w:after="0" w:line="329" w:lineRule="exact"/>
        <w:rPr>
          <w:sz w:val="20"/>
          <w:szCs w:val="20"/>
          <w:color w:val="auto"/>
        </w:rPr>
      </w:pPr>
    </w:p>
    <w:p>
      <w:pPr>
        <w:ind w:left="1040"/>
        <w:spacing w:after="0"/>
        <w:rPr>
          <w:sz w:val="20"/>
          <w:szCs w:val="20"/>
          <w:color w:val="auto"/>
        </w:rPr>
      </w:pPr>
      <w:r>
        <w:rPr>
          <w:rFonts w:ascii="Arial" w:cs="Arial" w:eastAsia="Arial" w:hAnsi="Arial"/>
          <w:sz w:val="18"/>
          <w:szCs w:val="18"/>
          <w:b w:val="1"/>
          <w:bCs w:val="1"/>
          <w:u w:val="single" w:color="auto"/>
          <w:color w:val="auto"/>
        </w:rPr>
        <w:t>Exhibit 24-2</w:t>
      </w:r>
    </w:p>
    <w:p>
      <w:pPr>
        <w:spacing w:after="0" w:line="121"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Power of Attorney of Todd B. Hammer, dated December 11, 2009.</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274" w:right="279" w:bottom="1440" w:gutter="0" w:footer="0" w:header="0"/>
        </w:sectPr>
      </w:pPr>
    </w:p>
    <w:bookmarkStart w:id="7" w:name="page8"/>
    <w:bookmarkEnd w:id="7"/>
    <w:p>
      <w:pPr>
        <w:jc w:val="center"/>
        <w:ind w:right="-49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Date: February 9, 2018</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NORTH RUN CAPITAL, LP</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North Run Advisors, LLC</w:t>
      </w:r>
    </w:p>
    <w:p>
      <w:pPr>
        <w:spacing w:after="0" w:line="23"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7180"/>
        <w:spacing w:after="0"/>
        <w:tabs>
          <w:tab w:leader="none" w:pos="9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4764405</wp:posOffset>
            </wp:positionH>
            <wp:positionV relativeFrom="paragraph">
              <wp:posOffset>14605</wp:posOffset>
            </wp:positionV>
            <wp:extent cx="248729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ind w:left="7500"/>
        <w:spacing w:after="0"/>
        <w:rPr>
          <w:sz w:val="20"/>
          <w:szCs w:val="20"/>
          <w:color w:val="auto"/>
        </w:rPr>
      </w:pPr>
      <w:r>
        <w:rPr>
          <w:rFonts w:ascii="Arial" w:cs="Arial" w:eastAsia="Arial" w:hAnsi="Arial"/>
          <w:sz w:val="18"/>
          <w:szCs w:val="18"/>
          <w:color w:val="auto"/>
        </w:rPr>
        <w:t>Name: Thomas B. Ellis</w:t>
      </w:r>
    </w:p>
    <w:p>
      <w:pPr>
        <w:spacing w:after="0" w:line="23" w:lineRule="exact"/>
        <w:rPr>
          <w:sz w:val="20"/>
          <w:szCs w:val="20"/>
          <w:color w:val="auto"/>
        </w:rPr>
      </w:pPr>
    </w:p>
    <w:p>
      <w:pPr>
        <w:ind w:left="7500"/>
        <w:spacing w:after="0"/>
        <w:rPr>
          <w:sz w:val="20"/>
          <w:szCs w:val="20"/>
          <w:color w:val="auto"/>
        </w:rPr>
      </w:pPr>
      <w:r>
        <w:rPr>
          <w:rFonts w:ascii="Arial" w:cs="Arial" w:eastAsia="Arial" w:hAnsi="Arial"/>
          <w:sz w:val="18"/>
          <w:szCs w:val="18"/>
          <w:color w:val="auto"/>
        </w:rPr>
        <w:t>Title: Member</w:t>
      </w:r>
    </w:p>
    <w:p>
      <w:pPr>
        <w:spacing w:after="0" w:line="211"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ind w:left="7180"/>
        <w:spacing w:after="0"/>
        <w:tabs>
          <w:tab w:leader="none" w:pos="9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4764405</wp:posOffset>
            </wp:positionH>
            <wp:positionV relativeFrom="paragraph">
              <wp:posOffset>14605</wp:posOffset>
            </wp:positionV>
            <wp:extent cx="248729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ind w:left="7500"/>
        <w:spacing w:after="0"/>
        <w:rPr>
          <w:sz w:val="20"/>
          <w:szCs w:val="20"/>
          <w:color w:val="auto"/>
        </w:rPr>
      </w:pPr>
      <w:r>
        <w:rPr>
          <w:rFonts w:ascii="Arial" w:cs="Arial" w:eastAsia="Arial" w:hAnsi="Arial"/>
          <w:sz w:val="18"/>
          <w:szCs w:val="18"/>
          <w:color w:val="auto"/>
        </w:rPr>
        <w:t>Name: Todd B. Hammer</w:t>
      </w:r>
    </w:p>
    <w:p>
      <w:pPr>
        <w:spacing w:after="0" w:line="23" w:lineRule="exact"/>
        <w:rPr>
          <w:sz w:val="20"/>
          <w:szCs w:val="20"/>
          <w:color w:val="auto"/>
        </w:rPr>
      </w:pPr>
    </w:p>
    <w:p>
      <w:pPr>
        <w:ind w:left="7500"/>
        <w:spacing w:after="0"/>
        <w:rPr>
          <w:sz w:val="20"/>
          <w:szCs w:val="20"/>
          <w:color w:val="auto"/>
        </w:rPr>
      </w:pPr>
      <w:r>
        <w:rPr>
          <w:rFonts w:ascii="Arial" w:cs="Arial" w:eastAsia="Arial" w:hAnsi="Arial"/>
          <w:sz w:val="18"/>
          <w:szCs w:val="18"/>
          <w:color w:val="auto"/>
        </w:rPr>
        <w:t>Title: Member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NORTH RUN ADVISORS, LLC</w:t>
      </w:r>
    </w:p>
    <w:p>
      <w:pPr>
        <w:spacing w:after="0" w:line="225" w:lineRule="exact"/>
        <w:rPr>
          <w:sz w:val="20"/>
          <w:szCs w:val="20"/>
          <w:color w:val="auto"/>
        </w:rPr>
      </w:pPr>
    </w:p>
    <w:p>
      <w:pPr>
        <w:ind w:left="6860"/>
        <w:spacing w:after="0"/>
        <w:tabs>
          <w:tab w:leader="none" w:pos="92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Thomas B. Ellis</w:t>
      </w:r>
    </w:p>
    <w:p>
      <w:pPr>
        <w:spacing w:after="0" w:line="23"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Title: Member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ind w:left="6860"/>
        <w:spacing w:after="0"/>
        <w:tabs>
          <w:tab w:leader="none" w:pos="92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Todd B. Hammer</w:t>
      </w:r>
    </w:p>
    <w:p>
      <w:pPr>
        <w:spacing w:after="0" w:line="23"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Title: Member</w:t>
      </w:r>
    </w:p>
    <w:p>
      <w:pPr>
        <w:spacing w:after="0" w:line="211" w:lineRule="exact"/>
        <w:rPr>
          <w:sz w:val="20"/>
          <w:szCs w:val="20"/>
          <w:color w:val="auto"/>
        </w:rPr>
      </w:pPr>
    </w:p>
    <w:p>
      <w:pPr>
        <w:ind w:left="91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Thomas B. Ellis</w:t>
      </w:r>
    </w:p>
    <w:p>
      <w:pPr>
        <w:spacing w:after="0" w:line="158"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20"/>
          </w:cols>
          <w:pgMar w:left="240" w:top="270" w:right="739" w:bottom="1440" w:gutter="0" w:footer="0" w:header="0"/>
        </w:sectPr>
      </w:pPr>
    </w:p>
    <w:bookmarkStart w:id="8" w:name="page9"/>
    <w:bookmarkEnd w:id="8"/>
    <w:p>
      <w:pPr>
        <w:ind w:left="79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14605</wp:posOffset>
            </wp:positionV>
            <wp:extent cx="289877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Todd B. Hammer</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 By /s/ SARAH L. FILION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3882390</wp:posOffset>
            </wp:positionH>
            <wp:positionV relativeFrom="paragraph">
              <wp:posOffset>14605</wp:posOffset>
            </wp:positionV>
            <wp:extent cx="260731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16"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Sarah L. Filion, Attorney-in-Fact</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Pursuant to Powers of Attorney filed as exhibits hereto</w:t>
      </w:r>
    </w:p>
    <w:p>
      <w:pPr>
        <w:spacing w:after="0" w:line="200" w:lineRule="exact"/>
        <w:rPr>
          <w:sz w:val="20"/>
          <w:szCs w:val="20"/>
          <w:color w:val="auto"/>
        </w:rPr>
      </w:pPr>
    </w:p>
    <w:p>
      <w:pPr>
        <w:spacing w:after="0" w:line="308"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060"/>
          </w:cols>
          <w:pgMar w:left="1440" w:top="274" w:right="39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u w:val="single" w:color="auto"/>
          <w:color w:val="auto"/>
        </w:rPr>
        <w:t>EXHIBIT 24-1</w:t>
      </w:r>
    </w:p>
    <w:p>
      <w:pPr>
        <w:spacing w:after="0" w:line="333"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POWER OF ATTORNEY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hereby constitute and appoint Sarah L. Filion, as my true and lawful attorney-in-fact to:</w:t>
      </w:r>
    </w:p>
    <w:p>
      <w:pPr>
        <w:spacing w:after="0" w:line="131" w:lineRule="exact"/>
        <w:rPr>
          <w:sz w:val="20"/>
          <w:szCs w:val="20"/>
          <w:color w:val="auto"/>
        </w:rPr>
      </w:pPr>
    </w:p>
    <w:p>
      <w:pPr>
        <w:ind w:left="900" w:right="20" w:hanging="446"/>
        <w:spacing w:after="0" w:line="279" w:lineRule="auto"/>
        <w:tabs>
          <w:tab w:leader="none" w:pos="900" w:val="left"/>
        </w:tabs>
        <w:numPr>
          <w:ilvl w:val="0"/>
          <w:numId w:val="8"/>
        </w:numPr>
        <w:rPr>
          <w:rFonts w:ascii="Arial" w:cs="Arial" w:eastAsia="Arial" w:hAnsi="Arial"/>
          <w:sz w:val="17"/>
          <w:szCs w:val="17"/>
          <w:color w:val="auto"/>
        </w:rPr>
      </w:pPr>
      <w:r>
        <w:rPr>
          <w:rFonts w:ascii="Arial" w:cs="Arial" w:eastAsia="Arial" w:hAnsi="Arial"/>
          <w:sz w:val="17"/>
          <w:szCs w:val="17"/>
          <w:color w:val="auto"/>
        </w:rPr>
        <w:t>execute for and on my behalf, in my capacity as a member of North Run Advisors, LLC and in my individual capacity, statements of beneficial ownership required to be filed with the Securities and Exchange Commission on Schedule 13G, together with any amendments thereto and all joint filing agreements filed therewith, by North Run Capital, LP, North Run GP, LP, North Run Advisors, LLC, and me, individually, pursuant to Section 13(d) of the Securities Exchange Act of 1934 and the rules promulgated thereunder;</w:t>
      </w:r>
    </w:p>
    <w:p>
      <w:pPr>
        <w:spacing w:after="0" w:line="76" w:lineRule="exact"/>
        <w:rPr>
          <w:rFonts w:ascii="Arial" w:cs="Arial" w:eastAsia="Arial" w:hAnsi="Arial"/>
          <w:sz w:val="17"/>
          <w:szCs w:val="17"/>
          <w:color w:val="auto"/>
        </w:rPr>
      </w:pPr>
    </w:p>
    <w:p>
      <w:pPr>
        <w:ind w:left="900" w:right="140" w:hanging="446"/>
        <w:spacing w:after="0" w:line="264"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do and perform any and all acts for and on my behalf that may be necessary or desirable to complete and execute and timely file any such Schedule 13G, and any amendments thereto and other forms or agreements associated therewith, with the Securities and Exchange Commission and any stock exchange or similar authority; and</w:t>
      </w:r>
    </w:p>
    <w:p>
      <w:pPr>
        <w:spacing w:after="0" w:line="86" w:lineRule="exact"/>
        <w:rPr>
          <w:rFonts w:ascii="Arial" w:cs="Arial" w:eastAsia="Arial" w:hAnsi="Arial"/>
          <w:sz w:val="18"/>
          <w:szCs w:val="18"/>
          <w:color w:val="auto"/>
        </w:rPr>
      </w:pPr>
    </w:p>
    <w:p>
      <w:pPr>
        <w:ind w:left="900" w:right="60" w:hanging="446"/>
        <w:spacing w:after="0" w:line="259"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take any other action of any type whatsoever in connection with the foregoing which, in the opinion of such attorney-in-fact, may be to my benefit, in my best interest, or that I am legally required to do, it being understood that the documents executed by such attorney-in-fact on my behalf pursuant to this Power of Attorney shall be in such form and shall contain such terms and conditions as such attorney-in-fact may approve in such attorney-in-fact’s discretion.</w:t>
      </w:r>
    </w:p>
    <w:p>
      <w:pPr>
        <w:spacing w:after="0" w:line="18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 hereby grant to such attorney-in-fact full power and authority to do and perform any and every act requisite, necessary, or proper to be done in the exercise of any of the rights and powers herein granted, as fully to all intents and purposes as I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w:t>
      </w:r>
    </w:p>
    <w:p>
      <w:pPr>
        <w:spacing w:after="0" w:line="187"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This Power of Attorney shall remain in full force and effect until the persons identified in clause (1) above are no longer required to file statements of beneficial ownership on Schedule 13G, unless I earlier revoke it in a signed writing delivered to the attorney-in-fact.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I have caused this Power of Attorney to be executed as of this 11</w:t>
      </w:r>
      <w:r>
        <w:rPr>
          <w:rFonts w:ascii="Arial" w:cs="Arial" w:eastAsia="Arial" w:hAnsi="Arial"/>
          <w:sz w:val="15"/>
          <w:szCs w:val="15"/>
          <w:color w:val="auto"/>
        </w:rPr>
        <w:t>th</w:t>
      </w:r>
      <w:r>
        <w:rPr>
          <w:rFonts w:ascii="Arial" w:cs="Arial" w:eastAsia="Arial" w:hAnsi="Arial"/>
          <w:sz w:val="18"/>
          <w:szCs w:val="18"/>
          <w:color w:val="auto"/>
        </w:rPr>
        <w:t xml:space="preserve"> day of December, 2009.</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THOMAS B. ELLIS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Thomas B. Ellis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(printed)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Joint Filing Agreement</w:t>
      </w:r>
    </w:p>
    <w:p>
      <w:pPr>
        <w:sectPr>
          <w:pgSz w:w="11900" w:h="16838" w:orient="portrait"/>
          <w:cols w:equalWidth="0" w:num="1">
            <w:col w:w="11400"/>
          </w:cols>
          <w:pgMar w:left="240" w:top="121" w:right="25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u w:val="single" w:color="auto"/>
          <w:color w:val="auto"/>
        </w:rPr>
        <w:t>EXHIBIT 24-2</w:t>
      </w:r>
    </w:p>
    <w:p>
      <w:pPr>
        <w:spacing w:after="0" w:line="333"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POWER OF ATTORNEY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hereby constitute and appoint Sarah L. Filion, as my true and lawful attorney-in-fact to:</w:t>
      </w:r>
    </w:p>
    <w:p>
      <w:pPr>
        <w:spacing w:after="0" w:line="131" w:lineRule="exact"/>
        <w:rPr>
          <w:sz w:val="20"/>
          <w:szCs w:val="20"/>
          <w:color w:val="auto"/>
        </w:rPr>
      </w:pPr>
    </w:p>
    <w:p>
      <w:pPr>
        <w:ind w:left="900" w:right="20" w:hanging="446"/>
        <w:spacing w:after="0" w:line="279" w:lineRule="auto"/>
        <w:tabs>
          <w:tab w:leader="none" w:pos="900" w:val="left"/>
        </w:tabs>
        <w:numPr>
          <w:ilvl w:val="0"/>
          <w:numId w:val="9"/>
        </w:numPr>
        <w:rPr>
          <w:rFonts w:ascii="Arial" w:cs="Arial" w:eastAsia="Arial" w:hAnsi="Arial"/>
          <w:sz w:val="17"/>
          <w:szCs w:val="17"/>
          <w:color w:val="auto"/>
        </w:rPr>
      </w:pPr>
      <w:r>
        <w:rPr>
          <w:rFonts w:ascii="Arial" w:cs="Arial" w:eastAsia="Arial" w:hAnsi="Arial"/>
          <w:sz w:val="17"/>
          <w:szCs w:val="17"/>
          <w:color w:val="auto"/>
        </w:rPr>
        <w:t>execute for and on my behalf, in my capacity as a member of North Run Advisors, LLC and in my individual capacity, statements of beneficial ownership required to be filed with the Securities and Exchange Commission on Schedule 13G, together with any amendments thereto and all joint filing agreements filed therewith, by North Run Capital, LP, North Run GP, LP, North Run Advisors, LLC, and me, individually, pursuant to Section 13(d) of the Securities Exchange Act of 1934 and the rules promulgated thereunder;</w:t>
      </w:r>
    </w:p>
    <w:p>
      <w:pPr>
        <w:spacing w:after="0" w:line="76" w:lineRule="exact"/>
        <w:rPr>
          <w:rFonts w:ascii="Arial" w:cs="Arial" w:eastAsia="Arial" w:hAnsi="Arial"/>
          <w:sz w:val="17"/>
          <w:szCs w:val="17"/>
          <w:color w:val="auto"/>
        </w:rPr>
      </w:pPr>
    </w:p>
    <w:p>
      <w:pPr>
        <w:ind w:left="900" w:right="140" w:hanging="446"/>
        <w:spacing w:after="0" w:line="264"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do and perform any and all acts for and on my behalf that may be necessary or desirable to complete and execute and timely file any such Schedule 13G, and any amendments thereto and other forms or agreements associated therewith, with the Securities and Exchange Commission and any stock exchange or similar authority; and</w:t>
      </w:r>
    </w:p>
    <w:p>
      <w:pPr>
        <w:spacing w:after="0" w:line="86" w:lineRule="exact"/>
        <w:rPr>
          <w:rFonts w:ascii="Arial" w:cs="Arial" w:eastAsia="Arial" w:hAnsi="Arial"/>
          <w:sz w:val="18"/>
          <w:szCs w:val="18"/>
          <w:color w:val="auto"/>
        </w:rPr>
      </w:pPr>
    </w:p>
    <w:p>
      <w:pPr>
        <w:ind w:left="900" w:right="60" w:hanging="446"/>
        <w:spacing w:after="0" w:line="259"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take any other action of any type whatsoever in connection with the foregoing which, in the opinion of such attorney-in-fact, may be to my benefit, in my best interest, or that I am legally required to do, it being understood that the documents executed by such attorney-in-fact on my behalf pursuant to this Power of Attorney shall be in such form and shall contain such terms and conditions as such attorney-in-fact may approve in such attorney-in-fact’s discretion.</w:t>
      </w:r>
    </w:p>
    <w:p>
      <w:pPr>
        <w:spacing w:after="0" w:line="18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 hereby grant to such attorney-in-fact full power and authority to do and perform any and every act requisite, necessary, or proper to be done in the exercise of any of the rights and powers herein granted, as fully to all intents and purposes as I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w:t>
      </w:r>
    </w:p>
    <w:p>
      <w:pPr>
        <w:spacing w:after="0" w:line="187"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This Power of Attorney shall remain in full force and effect until the persons identified in clause (1) above are no longer required to file statements of beneficial ownership on Schedule 13G, unless I earlier revoke it in a signed writing delivered to the attorney-in-fact.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I have caused this Power of Attorney to be executed as of this 11</w:t>
      </w:r>
      <w:r>
        <w:rPr>
          <w:rFonts w:ascii="Arial" w:cs="Arial" w:eastAsia="Arial" w:hAnsi="Arial"/>
          <w:sz w:val="15"/>
          <w:szCs w:val="15"/>
          <w:color w:val="auto"/>
        </w:rPr>
        <w:t>th</w:t>
      </w:r>
      <w:r>
        <w:rPr>
          <w:rFonts w:ascii="Arial" w:cs="Arial" w:eastAsia="Arial" w:hAnsi="Arial"/>
          <w:sz w:val="18"/>
          <w:szCs w:val="18"/>
          <w:color w:val="auto"/>
        </w:rPr>
        <w:t xml:space="preserve"> day of December, 2009.</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TODD B. HAMMER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Todd B. Hammer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920"/>
        <w:spacing w:after="0"/>
        <w:rPr>
          <w:sz w:val="20"/>
          <w:szCs w:val="20"/>
          <w:color w:val="auto"/>
        </w:rPr>
      </w:pPr>
      <w:r>
        <w:rPr>
          <w:rFonts w:ascii="Arial" w:cs="Arial" w:eastAsia="Arial" w:hAnsi="Arial"/>
          <w:sz w:val="18"/>
          <w:szCs w:val="18"/>
          <w:color w:val="auto"/>
        </w:rPr>
        <w:t>Name (printed)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Joint Filing Agreement</w:t>
      </w:r>
    </w:p>
    <w:sectPr>
      <w:pgSz w:w="11900" w:h="16838" w:orient="portrait"/>
      <w:cols w:equalWidth="0" w:num="1">
        <w:col w:w="11400"/>
      </w:cols>
      <w:pgMar w:left="240" w:top="121"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1)"/>
      <w:numFmt w:val="lowerLetter"/>
      <w:start w:val="1"/>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2019-12-21T00:25:44Z</dcterms:created>
  <dcterms:modified xsi:type="dcterms:W3CDTF">2019-12-21T00:25:44Z</dcterms:modified>
</cp:coreProperties>
</file>