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20732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2073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Park Chan Ho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MAGNACHIP SEMICONDUCTOR, LTD. 501, TEHERAN-RO, GANGNAM-GU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MAGNACHIP SEMICONDUCTOR Corp</w:t>
        </w:r>
      </w:hyperlink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29" w:hanging="129"/>
        <w:spacing w:after="0"/>
        <w:tabs>
          <w:tab w:leader="none" w:pos="12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6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00" w:space="411"/>
            <w:col w:w="3649" w:space="1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SEOUL,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2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REPUBLIC OF M5 06168 KOREA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74930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02/19/2021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5,035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20,035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General Manager of Power Solutions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Theodore Kim,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-2656205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12684" TargetMode="External"/><Relationship Id="rId14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2021-02-23T15:24:52Z</dcterms:created>
  <dcterms:modified xsi:type="dcterms:W3CDTF">2021-02-23T15:24:52Z</dcterms:modified>
</cp:coreProperties>
</file>