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8"/>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60" w:type="dxa"/>
            <w:vAlign w:val="bottom"/>
            <w:gridSpan w:val="4"/>
            <w:vMerge w:val="restart"/>
          </w:tcPr>
          <w:p>
            <w:pPr>
              <w:jc w:val="center"/>
              <w:ind w:right="612"/>
              <w:spacing w:after="0" w:line="243" w:lineRule="exact"/>
              <w:rPr>
                <w:sz w:val="20"/>
                <w:szCs w:val="20"/>
                <w:color w:val="auto"/>
              </w:rPr>
            </w:pPr>
            <w:r>
              <w:rPr>
                <w:rFonts w:ascii="Arial" w:cs="Arial" w:eastAsia="Arial" w:hAnsi="Arial"/>
                <w:sz w:val="22"/>
                <w:szCs w:val="22"/>
                <w:color w:val="auto"/>
                <w:w w:val="89"/>
              </w:rPr>
              <w:t>Washington, D.C. 20549</w:t>
            </w:r>
          </w:p>
        </w:tc>
        <w:tc>
          <w:tcPr>
            <w:tcW w:w="1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60" w:type="dxa"/>
            <w:vAlign w:val="bottom"/>
            <w:gridSpan w:val="4"/>
            <w:vMerge w:val="continue"/>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292"/>
              <w:spacing w:after="0"/>
              <w:rPr>
                <w:sz w:val="20"/>
                <w:szCs w:val="20"/>
                <w:color w:val="auto"/>
              </w:rPr>
            </w:pPr>
            <w:r>
              <w:rPr>
                <w:rFonts w:ascii="Arial" w:cs="Arial" w:eastAsia="Arial" w:hAnsi="Arial"/>
                <w:sz w:val="22"/>
                <w:szCs w:val="22"/>
                <w:color w:val="auto"/>
                <w:w w:val="94"/>
              </w:rPr>
              <w:t>FORM D</w:t>
            </w:r>
          </w:p>
        </w:tc>
        <w:tc>
          <w:tcPr>
            <w:tcW w:w="1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60" w:type="dxa"/>
            <w:vAlign w:val="bottom"/>
            <w:gridSpan w:val="4"/>
            <w:vMerge w:val="restart"/>
          </w:tcPr>
          <w:p>
            <w:pPr>
              <w:jc w:val="center"/>
              <w:ind w:right="612"/>
              <w:spacing w:after="0"/>
              <w:rPr>
                <w:sz w:val="20"/>
                <w:szCs w:val="20"/>
                <w:color w:val="auto"/>
              </w:rPr>
            </w:pPr>
            <w:r>
              <w:rPr>
                <w:rFonts w:ascii="Arial" w:cs="Arial" w:eastAsia="Arial" w:hAnsi="Arial"/>
                <w:sz w:val="22"/>
                <w:szCs w:val="22"/>
                <w:color w:val="auto"/>
                <w:w w:val="91"/>
              </w:rPr>
              <w:t>Notice of Exempt Offering of Securities</w:t>
            </w:r>
          </w:p>
        </w:tc>
        <w:tc>
          <w:tcPr>
            <w:tcW w:w="1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60" w:type="dxa"/>
            <w:vAlign w:val="bottom"/>
            <w:gridSpan w:val="4"/>
            <w:vMerge w:val="continue"/>
          </w:tcPr>
          <w:p>
            <w:pPr>
              <w:spacing w:after="0"/>
              <w:rPr>
                <w:sz w:val="7"/>
                <w:szCs w:val="7"/>
                <w:color w:val="auto"/>
              </w:rPr>
            </w:pPr>
          </w:p>
        </w:tc>
        <w:tc>
          <w:tcPr>
            <w:tcW w:w="1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1960" w:type="dxa"/>
            <w:vAlign w:val="bottom"/>
          </w:tcPr>
          <w:p>
            <w:pPr>
              <w:spacing w:after="0"/>
              <w:rPr>
                <w:sz w:val="24"/>
                <w:szCs w:val="24"/>
                <w:color w:val="auto"/>
              </w:rPr>
            </w:pPr>
          </w:p>
        </w:tc>
        <w:tc>
          <w:tcPr>
            <w:tcW w:w="2820" w:type="dxa"/>
            <w:vAlign w:val="bottom"/>
            <w:gridSpan w:val="4"/>
            <w:vMerge w:val="restart"/>
          </w:tcPr>
          <w:p>
            <w:pPr>
              <w:ind w:left="13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28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0001325702</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60" w:type="dxa"/>
            <w:vAlign w:val="bottom"/>
            <w:gridSpan w:val="4"/>
            <w:vMerge w:val="restart"/>
          </w:tcPr>
          <w:p>
            <w:pPr>
              <w:ind w:left="500"/>
              <w:spacing w:after="0"/>
              <w:rPr>
                <w:sz w:val="20"/>
                <w:szCs w:val="20"/>
                <w:color w:val="auto"/>
              </w:rPr>
            </w:pPr>
            <w:r>
              <w:rPr>
                <w:rFonts w:ascii="Arial" w:cs="Arial" w:eastAsia="Arial" w:hAnsi="Arial"/>
                <w:sz w:val="22"/>
                <w:szCs w:val="22"/>
                <w:color w:val="auto"/>
              </w:rPr>
              <w:t>System Semiconductor Holding LLC</w:t>
            </w:r>
          </w:p>
        </w:tc>
        <w:tc>
          <w:tcPr>
            <w:tcW w:w="1660" w:type="dxa"/>
            <w:vAlign w:val="bottom"/>
            <w:gridSpan w:val="3"/>
            <w:vMerge w:val="restart"/>
          </w:tcPr>
          <w:p>
            <w:pPr>
              <w:ind w:left="3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4260" w:type="dxa"/>
            <w:vAlign w:val="bottom"/>
            <w:gridSpan w:val="4"/>
            <w:vMerge w:val="continue"/>
          </w:tcPr>
          <w:p>
            <w:pPr>
              <w:spacing w:after="0"/>
              <w:rPr>
                <w:sz w:val="6"/>
                <w:szCs w:val="6"/>
                <w:color w:val="auto"/>
              </w:rPr>
            </w:pPr>
          </w:p>
        </w:tc>
        <w:tc>
          <w:tcPr>
            <w:tcW w:w="16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20" w:type="dxa"/>
            <w:vAlign w:val="bottom"/>
            <w:gridSpan w:val="4"/>
          </w:tcPr>
          <w:p>
            <w:pPr>
              <w:ind w:left="3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4180" w:type="dxa"/>
            <w:vAlign w:val="bottom"/>
            <w:gridSpan w:val="4"/>
          </w:tcPr>
          <w:p>
            <w:pPr>
              <w:spacing w:after="0"/>
              <w:rPr>
                <w:sz w:val="20"/>
                <w:szCs w:val="20"/>
                <w:color w:val="auto"/>
              </w:rPr>
            </w:pPr>
            <w:r>
              <w:rPr>
                <w:rFonts w:ascii="Arial" w:cs="Arial" w:eastAsia="Arial" w:hAnsi="Arial"/>
                <w:sz w:val="22"/>
                <w:szCs w:val="22"/>
                <w:color w:val="auto"/>
              </w:rPr>
              <w:t>MAGNACHIP SEMICONDUCTOR LLC</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20" w:type="dxa"/>
            <w:vAlign w:val="bottom"/>
            <w:gridSpan w:val="4"/>
          </w:tcPr>
          <w:p>
            <w:pPr>
              <w:ind w:left="40"/>
              <w:spacing w:after="0"/>
              <w:rPr>
                <w:sz w:val="20"/>
                <w:szCs w:val="20"/>
                <w:color w:val="auto"/>
              </w:rPr>
            </w:pPr>
            <w:r>
              <w:rPr>
                <w:rFonts w:ascii="Arial" w:cs="Arial" w:eastAsia="Arial" w:hAnsi="Arial"/>
                <w:sz w:val="22"/>
                <w:szCs w:val="22"/>
                <w:color w:val="auto"/>
                <w:w w:val="99"/>
              </w:rPr>
              <w:t>X  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820" w:type="dxa"/>
            <w:vAlign w:val="bottom"/>
            <w:gridSpan w:val="4"/>
          </w:tcPr>
          <w:p>
            <w:pPr>
              <w:ind w:left="3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60" w:type="dxa"/>
            <w:vAlign w:val="bottom"/>
            <w:gridSpan w:val="3"/>
            <w:vMerge w:val="restart"/>
          </w:tcPr>
          <w:p>
            <w:pPr>
              <w:ind w:left="3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20" w:type="dxa"/>
            <w:vAlign w:val="bottom"/>
            <w:gridSpan w:val="4"/>
            <w:vMerge w:val="restart"/>
          </w:tcPr>
          <w:p>
            <w:pPr>
              <w:ind w:left="3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8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2"/>
              </w:rPr>
              <w:t>Year of Incorporation/Organization</w:t>
            </w: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8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spacing w:after="0"/>
              <w:rPr>
                <w:sz w:val="20"/>
                <w:szCs w:val="20"/>
                <w:color w:val="auto"/>
              </w:rPr>
            </w:pPr>
            <w:r>
              <w:rPr>
                <w:rFonts w:ascii="Arial" w:cs="Arial" w:eastAsia="Arial" w:hAnsi="Arial"/>
                <w:sz w:val="22"/>
                <w:szCs w:val="22"/>
                <w:color w:val="auto"/>
              </w:rPr>
              <w:t>MAGNACHIP SEMICONDUCTOR LLC</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gridSpan w:val="4"/>
          </w:tcPr>
          <w:p>
            <w:pPr>
              <w:ind w:left="126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spacing w:after="0"/>
              <w:rPr>
                <w:sz w:val="20"/>
                <w:szCs w:val="20"/>
                <w:color w:val="auto"/>
              </w:rPr>
            </w:pPr>
            <w:r>
              <w:rPr>
                <w:rFonts w:ascii="Arial" w:cs="Arial" w:eastAsia="Arial" w:hAnsi="Arial"/>
                <w:sz w:val="22"/>
                <w:szCs w:val="22"/>
                <w:color w:val="auto"/>
                <w:w w:val="96"/>
              </w:rPr>
              <w:t>C/O MAGNACHIP SEMICONDUCTOR S.A.</w:t>
            </w:r>
          </w:p>
        </w:tc>
        <w:tc>
          <w:tcPr>
            <w:tcW w:w="94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22"/>
                <w:szCs w:val="22"/>
                <w:color w:val="auto"/>
              </w:rPr>
              <w:t>74, RUE DE MERL</w:t>
            </w: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22"/>
                <w:szCs w:val="22"/>
                <w:b w:val="1"/>
                <w:bCs w:val="1"/>
                <w:color w:val="auto"/>
              </w:rPr>
              <w:t>ZIP/PostalCode</w:t>
            </w:r>
          </w:p>
        </w:tc>
        <w:tc>
          <w:tcPr>
            <w:tcW w:w="2820" w:type="dxa"/>
            <w:vAlign w:val="bottom"/>
            <w:gridSpan w:val="4"/>
          </w:tcPr>
          <w:p>
            <w:pPr>
              <w:ind w:left="2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LUXEMBOURG</w:t>
            </w:r>
          </w:p>
        </w:tc>
        <w:tc>
          <w:tcPr>
            <w:tcW w:w="760" w:type="dxa"/>
            <w:vAlign w:val="bottom"/>
          </w:tcPr>
          <w:p>
            <w:pPr>
              <w:spacing w:after="0"/>
              <w:rPr>
                <w:sz w:val="20"/>
                <w:szCs w:val="20"/>
                <w:color w:val="auto"/>
              </w:rPr>
            </w:pPr>
            <w:r>
              <w:rPr>
                <w:rFonts w:ascii="Arial" w:cs="Arial" w:eastAsia="Arial" w:hAnsi="Arial"/>
                <w:sz w:val="22"/>
                <w:szCs w:val="22"/>
                <w:color w:val="auto"/>
              </w:rPr>
              <w:t>N4</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22"/>
                <w:szCs w:val="22"/>
                <w:color w:val="auto"/>
              </w:rPr>
              <w:t>L-2146</w:t>
            </w:r>
          </w:p>
        </w:tc>
        <w:tc>
          <w:tcPr>
            <w:tcW w:w="1560" w:type="dxa"/>
            <w:vAlign w:val="bottom"/>
          </w:tcPr>
          <w:p>
            <w:pPr>
              <w:ind w:left="100"/>
              <w:spacing w:after="0"/>
              <w:rPr>
                <w:sz w:val="20"/>
                <w:szCs w:val="20"/>
                <w:color w:val="auto"/>
              </w:rPr>
            </w:pPr>
            <w:r>
              <w:rPr>
                <w:rFonts w:ascii="Arial" w:cs="Arial" w:eastAsia="Arial" w:hAnsi="Arial"/>
                <w:sz w:val="22"/>
                <w:szCs w:val="22"/>
                <w:color w:val="auto"/>
                <w:w w:val="98"/>
              </w:rPr>
              <w:t>(352) 45-62-62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1960" w:type="dxa"/>
            <w:vAlign w:val="bottom"/>
          </w:tcPr>
          <w:p>
            <w:pPr>
              <w:spacing w:after="0"/>
              <w:rPr>
                <w:sz w:val="24"/>
                <w:szCs w:val="24"/>
                <w:color w:val="auto"/>
              </w:rPr>
            </w:pPr>
          </w:p>
        </w:tc>
        <w:tc>
          <w:tcPr>
            <w:tcW w:w="1660" w:type="dxa"/>
            <w:vAlign w:val="bottom"/>
            <w:gridSpan w:val="3"/>
          </w:tcPr>
          <w:p>
            <w:pPr>
              <w:jc w:val="center"/>
              <w:ind w:left="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Park</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Sang</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gridSpan w:val="3"/>
          </w:tcPr>
          <w:p>
            <w:pPr>
              <w:jc w:val="center"/>
              <w:ind w:right="1472"/>
              <w:spacing w:after="0"/>
              <w:rPr>
                <w:sz w:val="20"/>
                <w:szCs w:val="20"/>
                <w:color w:val="auto"/>
              </w:rPr>
            </w:pPr>
            <w:r>
              <w:rPr>
                <w:rFonts w:ascii="Arial" w:cs="Arial" w:eastAsia="Arial" w:hAnsi="Arial"/>
                <w:sz w:val="22"/>
                <w:szCs w:val="22"/>
                <w:b w:val="1"/>
                <w:bCs w:val="1"/>
                <w:color w:val="auto"/>
                <w:w w:val="86"/>
              </w:rPr>
              <w:t>Street Address 2</w:t>
            </w: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600" w:type="dxa"/>
            <w:vAlign w:val="bottom"/>
            <w:gridSpan w:val="7"/>
          </w:tcPr>
          <w:p>
            <w:pPr>
              <w:spacing w:after="0"/>
              <w:rPr>
                <w:sz w:val="20"/>
                <w:szCs w:val="20"/>
                <w:color w:val="auto"/>
              </w:rPr>
            </w:pPr>
            <w:r>
              <w:rPr>
                <w:rFonts w:ascii="Arial" w:cs="Arial" w:eastAsia="Arial" w:hAnsi="Arial"/>
                <w:sz w:val="22"/>
                <w:szCs w:val="22"/>
                <w:color w:val="auto"/>
              </w:rPr>
              <w:t>c/o MagnaChip Semiconductor, Ltd.   891 Daechi-Dong, Gangnam-gu</w:t>
            </w: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260" w:type="dxa"/>
            <w:vAlign w:val="bottom"/>
            <w:gridSpan w:val="4"/>
          </w:tcPr>
          <w:p>
            <w:pPr>
              <w:jc w:val="center"/>
              <w:ind w:right="652"/>
              <w:spacing w:after="0"/>
              <w:rPr>
                <w:sz w:val="20"/>
                <w:szCs w:val="20"/>
                <w:color w:val="auto"/>
              </w:rPr>
            </w:pPr>
            <w:r>
              <w:rPr>
                <w:rFonts w:ascii="Arial" w:cs="Arial" w:eastAsia="Arial" w:hAnsi="Arial"/>
                <w:sz w:val="22"/>
                <w:szCs w:val="22"/>
                <w:b w:val="1"/>
                <w:bCs w:val="1"/>
                <w:color w:val="auto"/>
                <w:w w:val="89"/>
              </w:rPr>
              <w:t>State/Province/Country</w:t>
            </w:r>
          </w:p>
        </w:tc>
        <w:tc>
          <w:tcPr>
            <w:tcW w:w="1660" w:type="dxa"/>
            <w:vAlign w:val="bottom"/>
            <w:gridSpan w:val="3"/>
          </w:tcPr>
          <w:p>
            <w:pPr>
              <w:jc w:val="center"/>
              <w:ind w:left="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Seoul</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M5</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ind w:left="1180"/>
              <w:spacing w:after="0"/>
              <w:rPr>
                <w:sz w:val="20"/>
                <w:szCs w:val="20"/>
                <w:color w:val="auto"/>
              </w:rPr>
            </w:pPr>
            <w:r>
              <w:rPr>
                <w:rFonts w:ascii="Arial" w:cs="Arial" w:eastAsia="Arial" w:hAnsi="Arial"/>
                <w:sz w:val="22"/>
                <w:szCs w:val="22"/>
                <w:color w:val="auto"/>
                <w:w w:val="94"/>
              </w:rPr>
              <w:t>135-738</w:t>
            </w: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40" w:type="dxa"/>
            <w:vAlign w:val="bottom"/>
          </w:tcPr>
          <w:p>
            <w:pPr>
              <w:ind w:left="10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2"/>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1960" w:type="dxa"/>
            <w:vAlign w:val="bottom"/>
          </w:tcPr>
          <w:p>
            <w:pPr>
              <w:spacing w:after="0"/>
              <w:rPr>
                <w:sz w:val="24"/>
                <w:szCs w:val="24"/>
                <w:color w:val="auto"/>
              </w:rPr>
            </w:pPr>
          </w:p>
        </w:tc>
        <w:tc>
          <w:tcPr>
            <w:tcW w:w="1660" w:type="dxa"/>
            <w:vAlign w:val="bottom"/>
            <w:gridSpan w:val="3"/>
          </w:tcPr>
          <w:p>
            <w:pPr>
              <w:jc w:val="center"/>
              <w:ind w:left="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Elkins</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w w:val="97"/>
              </w:rPr>
              <w:t>Michael</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gridSpan w:val="3"/>
          </w:tcPr>
          <w:p>
            <w:pPr>
              <w:jc w:val="center"/>
              <w:ind w:right="1472"/>
              <w:spacing w:after="0"/>
              <w:rPr>
                <w:sz w:val="20"/>
                <w:szCs w:val="20"/>
                <w:color w:val="auto"/>
              </w:rPr>
            </w:pPr>
            <w:r>
              <w:rPr>
                <w:rFonts w:ascii="Arial" w:cs="Arial" w:eastAsia="Arial" w:hAnsi="Arial"/>
                <w:sz w:val="22"/>
                <w:szCs w:val="22"/>
                <w:b w:val="1"/>
                <w:bCs w:val="1"/>
                <w:color w:val="auto"/>
                <w:w w:val="86"/>
              </w:rPr>
              <w:t>Street Address 2</w:t>
            </w: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Avenue Capital Group</w:t>
            </w:r>
          </w:p>
        </w:tc>
        <w:tc>
          <w:tcPr>
            <w:tcW w:w="760" w:type="dxa"/>
            <w:vAlign w:val="bottom"/>
          </w:tcPr>
          <w:p>
            <w:pPr>
              <w:spacing w:after="0"/>
              <w:rPr>
                <w:sz w:val="24"/>
                <w:szCs w:val="24"/>
                <w:color w:val="auto"/>
              </w:rPr>
            </w:pPr>
          </w:p>
        </w:tc>
        <w:tc>
          <w:tcPr>
            <w:tcW w:w="4260" w:type="dxa"/>
            <w:vAlign w:val="bottom"/>
            <w:gridSpan w:val="4"/>
          </w:tcPr>
          <w:p>
            <w:pPr>
              <w:ind w:left="80"/>
              <w:spacing w:after="0"/>
              <w:rPr>
                <w:sz w:val="20"/>
                <w:szCs w:val="20"/>
                <w:color w:val="auto"/>
              </w:rPr>
            </w:pPr>
            <w:r>
              <w:rPr>
                <w:rFonts w:ascii="Arial" w:cs="Arial" w:eastAsia="Arial" w:hAnsi="Arial"/>
                <w:sz w:val="22"/>
                <w:szCs w:val="22"/>
                <w:color w:val="auto"/>
              </w:rPr>
              <w:t>535 Madison Avenue, 15th Floor</w:t>
            </w: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260" w:type="dxa"/>
            <w:vAlign w:val="bottom"/>
            <w:gridSpan w:val="4"/>
          </w:tcPr>
          <w:p>
            <w:pPr>
              <w:jc w:val="center"/>
              <w:ind w:right="652"/>
              <w:spacing w:after="0"/>
              <w:rPr>
                <w:sz w:val="20"/>
                <w:szCs w:val="20"/>
                <w:color w:val="auto"/>
              </w:rPr>
            </w:pPr>
            <w:r>
              <w:rPr>
                <w:rFonts w:ascii="Arial" w:cs="Arial" w:eastAsia="Arial" w:hAnsi="Arial"/>
                <w:sz w:val="22"/>
                <w:szCs w:val="22"/>
                <w:b w:val="1"/>
                <w:bCs w:val="1"/>
                <w:color w:val="auto"/>
                <w:w w:val="89"/>
              </w:rPr>
              <w:t>State/Province/Country</w:t>
            </w:r>
          </w:p>
        </w:tc>
        <w:tc>
          <w:tcPr>
            <w:tcW w:w="1660" w:type="dxa"/>
            <w:vAlign w:val="bottom"/>
            <w:gridSpan w:val="3"/>
          </w:tcPr>
          <w:p>
            <w:pPr>
              <w:jc w:val="center"/>
              <w:ind w:left="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NY</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ind w:left="1180"/>
              <w:spacing w:after="0"/>
              <w:rPr>
                <w:sz w:val="20"/>
                <w:szCs w:val="20"/>
                <w:color w:val="auto"/>
              </w:rPr>
            </w:pPr>
            <w:r>
              <w:rPr>
                <w:rFonts w:ascii="Arial" w:cs="Arial" w:eastAsia="Arial" w:hAnsi="Arial"/>
                <w:sz w:val="22"/>
                <w:szCs w:val="22"/>
                <w:color w:val="auto"/>
              </w:rPr>
              <w:t>10022</w:t>
            </w: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940" w:type="dxa"/>
            <w:vAlign w:val="bottom"/>
          </w:tcPr>
          <w:p>
            <w:pPr>
              <w:ind w:left="4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91"/>
              </w:rPr>
              <w:t>First Name</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Klein</w:t>
            </w:r>
          </w:p>
        </w:tc>
        <w:tc>
          <w:tcPr>
            <w:tcW w:w="1800" w:type="dxa"/>
            <w:vAlign w:val="bottom"/>
          </w:tcPr>
          <w:p>
            <w:pPr>
              <w:spacing w:after="0"/>
              <w:rPr>
                <w:sz w:val="24"/>
                <w:szCs w:val="24"/>
                <w:color w:val="auto"/>
              </w:rPr>
            </w:pPr>
          </w:p>
        </w:tc>
        <w:tc>
          <w:tcPr>
            <w:tcW w:w="3380" w:type="dxa"/>
            <w:vAlign w:val="bottom"/>
            <w:gridSpan w:val="2"/>
          </w:tcPr>
          <w:p>
            <w:pPr>
              <w:ind w:left="260"/>
              <w:spacing w:after="0"/>
              <w:rPr>
                <w:sz w:val="20"/>
                <w:szCs w:val="20"/>
                <w:color w:val="auto"/>
              </w:rPr>
            </w:pPr>
            <w:r>
              <w:rPr>
                <w:rFonts w:ascii="Arial" w:cs="Arial" w:eastAsia="Arial" w:hAnsi="Arial"/>
                <w:sz w:val="22"/>
                <w:szCs w:val="22"/>
                <w:color w:val="auto"/>
              </w:rPr>
              <w:t>Randal</w:t>
            </w:r>
          </w:p>
        </w:tc>
        <w:tc>
          <w:tcPr>
            <w:tcW w:w="484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86"/>
              </w:rPr>
              <w:t>Street Address 2</w:t>
            </w:r>
          </w:p>
        </w:tc>
        <w:tc>
          <w:tcPr>
            <w:tcW w:w="48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Avenue Capital Group</w:t>
            </w:r>
          </w:p>
        </w:tc>
        <w:tc>
          <w:tcPr>
            <w:tcW w:w="3380" w:type="dxa"/>
            <w:vAlign w:val="bottom"/>
            <w:gridSpan w:val="2"/>
          </w:tcPr>
          <w:p>
            <w:pPr>
              <w:ind w:left="260"/>
              <w:spacing w:after="0"/>
              <w:rPr>
                <w:sz w:val="20"/>
                <w:szCs w:val="20"/>
                <w:color w:val="auto"/>
              </w:rPr>
            </w:pPr>
            <w:r>
              <w:rPr>
                <w:rFonts w:ascii="Arial" w:cs="Arial" w:eastAsia="Arial" w:hAnsi="Arial"/>
                <w:sz w:val="22"/>
                <w:szCs w:val="22"/>
                <w:color w:val="auto"/>
                <w:w w:val="97"/>
              </w:rPr>
              <w:t>535 Madison Avenue, 15th Floor</w:t>
            </w:r>
          </w:p>
        </w:tc>
        <w:tc>
          <w:tcPr>
            <w:tcW w:w="48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4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State/Province/Country</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NY</w:t>
            </w:r>
          </w:p>
        </w:tc>
        <w:tc>
          <w:tcPr>
            <w:tcW w:w="2540" w:type="dxa"/>
            <w:vAlign w:val="bottom"/>
          </w:tcPr>
          <w:p>
            <w:pPr>
              <w:spacing w:after="0"/>
              <w:rPr>
                <w:sz w:val="24"/>
                <w:szCs w:val="24"/>
                <w:color w:val="auto"/>
              </w:rPr>
            </w:pPr>
          </w:p>
        </w:tc>
        <w:tc>
          <w:tcPr>
            <w:tcW w:w="4840" w:type="dxa"/>
            <w:vAlign w:val="bottom"/>
          </w:tcPr>
          <w:p>
            <w:pPr>
              <w:ind w:left="280"/>
              <w:spacing w:after="0"/>
              <w:rPr>
                <w:sz w:val="20"/>
                <w:szCs w:val="20"/>
                <w:color w:val="auto"/>
              </w:rPr>
            </w:pPr>
            <w:r>
              <w:rPr>
                <w:rFonts w:ascii="Arial" w:cs="Arial" w:eastAsia="Arial" w:hAnsi="Arial"/>
                <w:sz w:val="22"/>
                <w:szCs w:val="22"/>
                <w:color w:val="auto"/>
              </w:rPr>
              <w:t>10022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4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4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40" w:type="dxa"/>
            <w:vAlign w:val="bottom"/>
            <w:tcBorders>
              <w:bottom w:val="single" w:sz="8" w:color="9A9A9A"/>
            </w:tcBorders>
          </w:tcPr>
          <w:p>
            <w:pPr>
              <w:spacing w:after="0"/>
              <w:rPr>
                <w:sz w:val="18"/>
                <w:szCs w:val="18"/>
                <w:color w:val="auto"/>
              </w:rPr>
            </w:pPr>
          </w:p>
        </w:tc>
        <w:tc>
          <w:tcPr>
            <w:tcW w:w="484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91"/>
              </w:rPr>
              <w:t>First Name</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Tan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1"/>
              </w:rPr>
              <w:t>Steven</w:t>
            </w:r>
          </w:p>
        </w:tc>
        <w:tc>
          <w:tcPr>
            <w:tcW w:w="25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86"/>
              </w:rPr>
              <w:t>Street Address 2</w:t>
            </w:r>
          </w:p>
        </w:tc>
        <w:tc>
          <w:tcPr>
            <w:tcW w:w="48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Avenue Capital Group</w:t>
            </w:r>
          </w:p>
        </w:tc>
        <w:tc>
          <w:tcPr>
            <w:tcW w:w="3380" w:type="dxa"/>
            <w:vAlign w:val="bottom"/>
            <w:gridSpan w:val="2"/>
          </w:tcPr>
          <w:p>
            <w:pPr>
              <w:ind w:left="260"/>
              <w:spacing w:after="0"/>
              <w:rPr>
                <w:sz w:val="20"/>
                <w:szCs w:val="20"/>
                <w:color w:val="auto"/>
              </w:rPr>
            </w:pPr>
            <w:r>
              <w:rPr>
                <w:rFonts w:ascii="Arial" w:cs="Arial" w:eastAsia="Arial" w:hAnsi="Arial"/>
                <w:sz w:val="22"/>
                <w:szCs w:val="22"/>
                <w:color w:val="auto"/>
                <w:w w:val="97"/>
              </w:rPr>
              <w:t>535 Madison Avenue, 15th Floor</w:t>
            </w:r>
          </w:p>
        </w:tc>
        <w:tc>
          <w:tcPr>
            <w:tcW w:w="48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4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State/Province/Country</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NY</w:t>
            </w:r>
          </w:p>
        </w:tc>
        <w:tc>
          <w:tcPr>
            <w:tcW w:w="2540" w:type="dxa"/>
            <w:vAlign w:val="bottom"/>
          </w:tcPr>
          <w:p>
            <w:pPr>
              <w:spacing w:after="0"/>
              <w:rPr>
                <w:sz w:val="24"/>
                <w:szCs w:val="24"/>
                <w:color w:val="auto"/>
              </w:rPr>
            </w:pPr>
          </w:p>
        </w:tc>
        <w:tc>
          <w:tcPr>
            <w:tcW w:w="4840" w:type="dxa"/>
            <w:vAlign w:val="bottom"/>
          </w:tcPr>
          <w:p>
            <w:pPr>
              <w:ind w:left="280"/>
              <w:spacing w:after="0"/>
              <w:rPr>
                <w:sz w:val="20"/>
                <w:szCs w:val="20"/>
                <w:color w:val="auto"/>
              </w:rPr>
            </w:pPr>
            <w:r>
              <w:rPr>
                <w:rFonts w:ascii="Arial" w:cs="Arial" w:eastAsia="Arial" w:hAnsi="Arial"/>
                <w:sz w:val="22"/>
                <w:szCs w:val="22"/>
                <w:color w:val="auto"/>
              </w:rPr>
              <w:t>10022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4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4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40" w:type="dxa"/>
            <w:vAlign w:val="bottom"/>
            <w:tcBorders>
              <w:bottom w:val="single" w:sz="8" w:color="9A9A9A"/>
            </w:tcBorders>
          </w:tcPr>
          <w:p>
            <w:pPr>
              <w:spacing w:after="0"/>
              <w:rPr>
                <w:sz w:val="18"/>
                <w:szCs w:val="18"/>
                <w:color w:val="auto"/>
              </w:rPr>
            </w:pPr>
          </w:p>
        </w:tc>
        <w:tc>
          <w:tcPr>
            <w:tcW w:w="484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91"/>
              </w:rPr>
              <w:t>First Name</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Tavakoli</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3"/>
              </w:rPr>
              <w:t>Nader</w:t>
            </w:r>
          </w:p>
        </w:tc>
        <w:tc>
          <w:tcPr>
            <w:tcW w:w="25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86"/>
              </w:rPr>
              <w:t>Street Address 2</w:t>
            </w:r>
          </w:p>
        </w:tc>
        <w:tc>
          <w:tcPr>
            <w:tcW w:w="48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Avenue Capital Group</w:t>
            </w:r>
          </w:p>
        </w:tc>
        <w:tc>
          <w:tcPr>
            <w:tcW w:w="3380" w:type="dxa"/>
            <w:vAlign w:val="bottom"/>
            <w:gridSpan w:val="2"/>
          </w:tcPr>
          <w:p>
            <w:pPr>
              <w:ind w:left="260"/>
              <w:spacing w:after="0"/>
              <w:rPr>
                <w:sz w:val="20"/>
                <w:szCs w:val="20"/>
                <w:color w:val="auto"/>
              </w:rPr>
            </w:pPr>
            <w:r>
              <w:rPr>
                <w:rFonts w:ascii="Arial" w:cs="Arial" w:eastAsia="Arial" w:hAnsi="Arial"/>
                <w:sz w:val="22"/>
                <w:szCs w:val="22"/>
                <w:color w:val="auto"/>
                <w:w w:val="97"/>
              </w:rPr>
              <w:t>535 Madison Avenue, 15th Floor</w:t>
            </w:r>
          </w:p>
        </w:tc>
        <w:tc>
          <w:tcPr>
            <w:tcW w:w="48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4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State/Province/Country</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NY</w:t>
            </w:r>
          </w:p>
        </w:tc>
        <w:tc>
          <w:tcPr>
            <w:tcW w:w="2540" w:type="dxa"/>
            <w:vAlign w:val="bottom"/>
          </w:tcPr>
          <w:p>
            <w:pPr>
              <w:spacing w:after="0"/>
              <w:rPr>
                <w:sz w:val="24"/>
                <w:szCs w:val="24"/>
                <w:color w:val="auto"/>
              </w:rPr>
            </w:pPr>
          </w:p>
        </w:tc>
        <w:tc>
          <w:tcPr>
            <w:tcW w:w="4840" w:type="dxa"/>
            <w:vAlign w:val="bottom"/>
          </w:tcPr>
          <w:p>
            <w:pPr>
              <w:ind w:left="280"/>
              <w:spacing w:after="0"/>
              <w:rPr>
                <w:sz w:val="20"/>
                <w:szCs w:val="20"/>
                <w:color w:val="auto"/>
              </w:rPr>
            </w:pPr>
            <w:r>
              <w:rPr>
                <w:rFonts w:ascii="Arial" w:cs="Arial" w:eastAsia="Arial" w:hAnsi="Arial"/>
                <w:sz w:val="22"/>
                <w:szCs w:val="22"/>
                <w:color w:val="auto"/>
              </w:rPr>
              <w:t>10022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4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4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40" w:type="dxa"/>
            <w:vAlign w:val="bottom"/>
            <w:tcBorders>
              <w:bottom w:val="single" w:sz="8" w:color="9A9A9A"/>
            </w:tcBorders>
          </w:tcPr>
          <w:p>
            <w:pPr>
              <w:spacing w:after="0"/>
              <w:rPr>
                <w:sz w:val="18"/>
                <w:szCs w:val="18"/>
                <w:color w:val="auto"/>
              </w:rPr>
            </w:pPr>
          </w:p>
        </w:tc>
        <w:tc>
          <w:tcPr>
            <w:tcW w:w="484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91"/>
              </w:rPr>
              <w:t>First Name</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Sakai</w:t>
            </w:r>
          </w:p>
        </w:tc>
        <w:tc>
          <w:tcPr>
            <w:tcW w:w="1800" w:type="dxa"/>
            <w:vAlign w:val="bottom"/>
          </w:tcPr>
          <w:p>
            <w:pPr>
              <w:spacing w:after="0"/>
              <w:rPr>
                <w:sz w:val="24"/>
                <w:szCs w:val="24"/>
                <w:color w:val="auto"/>
              </w:rPr>
            </w:pPr>
          </w:p>
        </w:tc>
        <w:tc>
          <w:tcPr>
            <w:tcW w:w="3380" w:type="dxa"/>
            <w:vAlign w:val="bottom"/>
            <w:gridSpan w:val="2"/>
          </w:tcPr>
          <w:p>
            <w:pPr>
              <w:ind w:left="260"/>
              <w:spacing w:after="0"/>
              <w:rPr>
                <w:sz w:val="20"/>
                <w:szCs w:val="20"/>
                <w:color w:val="auto"/>
              </w:rPr>
            </w:pPr>
            <w:r>
              <w:rPr>
                <w:rFonts w:ascii="Arial" w:cs="Arial" w:eastAsia="Arial" w:hAnsi="Arial"/>
                <w:sz w:val="22"/>
                <w:szCs w:val="22"/>
                <w:color w:val="auto"/>
              </w:rPr>
              <w:t>Margaret</w:t>
            </w:r>
          </w:p>
        </w:tc>
        <w:tc>
          <w:tcPr>
            <w:tcW w:w="484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86"/>
              </w:rPr>
              <w:t>Street Address 2</w:t>
            </w:r>
          </w:p>
        </w:tc>
        <w:tc>
          <w:tcPr>
            <w:tcW w:w="4840" w:type="dxa"/>
            <w:vAlign w:val="bottom"/>
          </w:tcPr>
          <w:p>
            <w:pPr>
              <w:spacing w:after="0"/>
              <w:rPr>
                <w:sz w:val="24"/>
                <w:szCs w:val="24"/>
                <w:color w:val="auto"/>
              </w:rPr>
            </w:pPr>
          </w:p>
        </w:tc>
      </w:tr>
      <w:tr>
        <w:trPr>
          <w:trHeight w:val="297"/>
        </w:trPr>
        <w:tc>
          <w:tcPr>
            <w:tcW w:w="6580" w:type="dxa"/>
            <w:vAlign w:val="bottom"/>
            <w:gridSpan w:val="4"/>
          </w:tcPr>
          <w:p>
            <w:pPr>
              <w:ind w:left="40"/>
              <w:spacing w:after="0"/>
              <w:rPr>
                <w:sz w:val="20"/>
                <w:szCs w:val="20"/>
                <w:color w:val="auto"/>
              </w:rPr>
            </w:pPr>
            <w:r>
              <w:rPr>
                <w:rFonts w:ascii="Arial" w:cs="Arial" w:eastAsia="Arial" w:hAnsi="Arial"/>
                <w:sz w:val="22"/>
                <w:szCs w:val="22"/>
                <w:color w:val="auto"/>
                <w:w w:val="95"/>
              </w:rPr>
              <w:t>c/o MagnaChip Semiconductor, Ltd.   891 Daechi-Dong, Gangnam-gu</w:t>
            </w:r>
          </w:p>
        </w:tc>
        <w:tc>
          <w:tcPr>
            <w:tcW w:w="48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4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State/Province/Country</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Seoul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M5</w:t>
            </w:r>
          </w:p>
        </w:tc>
        <w:tc>
          <w:tcPr>
            <w:tcW w:w="2540" w:type="dxa"/>
            <w:vAlign w:val="bottom"/>
          </w:tcPr>
          <w:p>
            <w:pPr>
              <w:spacing w:after="0"/>
              <w:rPr>
                <w:sz w:val="24"/>
                <w:szCs w:val="24"/>
                <w:color w:val="auto"/>
              </w:rPr>
            </w:pPr>
          </w:p>
        </w:tc>
        <w:tc>
          <w:tcPr>
            <w:tcW w:w="4840" w:type="dxa"/>
            <w:vAlign w:val="bottom"/>
          </w:tcPr>
          <w:p>
            <w:pPr>
              <w:ind w:left="280"/>
              <w:spacing w:after="0"/>
              <w:rPr>
                <w:sz w:val="20"/>
                <w:szCs w:val="20"/>
                <w:color w:val="auto"/>
              </w:rPr>
            </w:pPr>
            <w:r>
              <w:rPr>
                <w:rFonts w:ascii="Arial" w:cs="Arial" w:eastAsia="Arial" w:hAnsi="Arial"/>
                <w:sz w:val="22"/>
                <w:szCs w:val="22"/>
                <w:color w:val="auto"/>
              </w:rPr>
              <w:t>135-738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4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4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40" w:type="dxa"/>
            <w:vAlign w:val="bottom"/>
            <w:tcBorders>
              <w:bottom w:val="single" w:sz="8" w:color="9A9A9A"/>
            </w:tcBorders>
          </w:tcPr>
          <w:p>
            <w:pPr>
              <w:spacing w:after="0"/>
              <w:rPr>
                <w:sz w:val="18"/>
                <w:szCs w:val="18"/>
                <w:color w:val="auto"/>
              </w:rPr>
            </w:pPr>
          </w:p>
        </w:tc>
        <w:tc>
          <w:tcPr>
            <w:tcW w:w="484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91"/>
              </w:rPr>
              <w:t>First Name</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McFarland</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86"/>
              </w:rPr>
              <w:t>Street Address 2</w:t>
            </w:r>
          </w:p>
        </w:tc>
        <w:tc>
          <w:tcPr>
            <w:tcW w:w="4840" w:type="dxa"/>
            <w:vAlign w:val="bottom"/>
          </w:tcPr>
          <w:p>
            <w:pPr>
              <w:spacing w:after="0"/>
              <w:rPr>
                <w:sz w:val="24"/>
                <w:szCs w:val="24"/>
                <w:color w:val="auto"/>
              </w:rPr>
            </w:pPr>
          </w:p>
        </w:tc>
      </w:tr>
      <w:tr>
        <w:trPr>
          <w:trHeight w:val="297"/>
        </w:trPr>
        <w:tc>
          <w:tcPr>
            <w:tcW w:w="6580" w:type="dxa"/>
            <w:vAlign w:val="bottom"/>
            <w:gridSpan w:val="4"/>
          </w:tcPr>
          <w:p>
            <w:pPr>
              <w:ind w:left="40"/>
              <w:spacing w:after="0"/>
              <w:rPr>
                <w:sz w:val="20"/>
                <w:szCs w:val="20"/>
                <w:color w:val="auto"/>
              </w:rPr>
            </w:pPr>
            <w:r>
              <w:rPr>
                <w:rFonts w:ascii="Arial" w:cs="Arial" w:eastAsia="Arial" w:hAnsi="Arial"/>
                <w:sz w:val="22"/>
                <w:szCs w:val="22"/>
                <w:color w:val="auto"/>
                <w:w w:val="95"/>
              </w:rPr>
              <w:t>c/o MagnaChip Semiconductor, Ltd.   891 Daechi-Dong, Gangnam-gu</w:t>
            </w:r>
          </w:p>
        </w:tc>
        <w:tc>
          <w:tcPr>
            <w:tcW w:w="48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4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State/Province/Country</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Seoul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M5</w:t>
            </w:r>
          </w:p>
        </w:tc>
        <w:tc>
          <w:tcPr>
            <w:tcW w:w="2540" w:type="dxa"/>
            <w:vAlign w:val="bottom"/>
          </w:tcPr>
          <w:p>
            <w:pPr>
              <w:spacing w:after="0"/>
              <w:rPr>
                <w:sz w:val="24"/>
                <w:szCs w:val="24"/>
                <w:color w:val="auto"/>
              </w:rPr>
            </w:pPr>
          </w:p>
        </w:tc>
        <w:tc>
          <w:tcPr>
            <w:tcW w:w="4840" w:type="dxa"/>
            <w:vAlign w:val="bottom"/>
          </w:tcPr>
          <w:p>
            <w:pPr>
              <w:ind w:left="280"/>
              <w:spacing w:after="0"/>
              <w:rPr>
                <w:sz w:val="20"/>
                <w:szCs w:val="20"/>
                <w:color w:val="auto"/>
              </w:rPr>
            </w:pPr>
            <w:r>
              <w:rPr>
                <w:rFonts w:ascii="Arial" w:cs="Arial" w:eastAsia="Arial" w:hAnsi="Arial"/>
                <w:sz w:val="22"/>
                <w:szCs w:val="22"/>
                <w:color w:val="auto"/>
              </w:rPr>
              <w:t>135-738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4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4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40" w:type="dxa"/>
            <w:vAlign w:val="bottom"/>
            <w:tcBorders>
              <w:bottom w:val="single" w:sz="8" w:color="9A9A9A"/>
            </w:tcBorders>
          </w:tcPr>
          <w:p>
            <w:pPr>
              <w:spacing w:after="0"/>
              <w:rPr>
                <w:sz w:val="18"/>
                <w:szCs w:val="18"/>
                <w:color w:val="auto"/>
              </w:rPr>
            </w:pPr>
          </w:p>
        </w:tc>
        <w:tc>
          <w:tcPr>
            <w:tcW w:w="484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91"/>
              </w:rPr>
              <w:t>First Name</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Kim</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H.K.</w:t>
            </w:r>
          </w:p>
        </w:tc>
        <w:tc>
          <w:tcPr>
            <w:tcW w:w="25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40" w:type="dxa"/>
            <w:vAlign w:val="bottom"/>
          </w:tcPr>
          <w:p>
            <w:pPr>
              <w:jc w:val="center"/>
              <w:ind w:right="232"/>
              <w:spacing w:after="0"/>
              <w:rPr>
                <w:sz w:val="20"/>
                <w:szCs w:val="20"/>
                <w:color w:val="auto"/>
              </w:rPr>
            </w:pPr>
            <w:r>
              <w:rPr>
                <w:rFonts w:ascii="Arial" w:cs="Arial" w:eastAsia="Arial" w:hAnsi="Arial"/>
                <w:sz w:val="22"/>
                <w:szCs w:val="22"/>
                <w:b w:val="1"/>
                <w:bCs w:val="1"/>
                <w:color w:val="auto"/>
                <w:w w:val="86"/>
              </w:rPr>
              <w:t>Street Address 2</w:t>
            </w:r>
          </w:p>
        </w:tc>
        <w:tc>
          <w:tcPr>
            <w:tcW w:w="4840" w:type="dxa"/>
            <w:vAlign w:val="bottom"/>
          </w:tcPr>
          <w:p>
            <w:pPr>
              <w:spacing w:after="0"/>
              <w:rPr>
                <w:sz w:val="24"/>
                <w:szCs w:val="24"/>
                <w:color w:val="auto"/>
              </w:rPr>
            </w:pPr>
          </w:p>
        </w:tc>
      </w:tr>
      <w:tr>
        <w:trPr>
          <w:trHeight w:val="297"/>
        </w:trPr>
        <w:tc>
          <w:tcPr>
            <w:tcW w:w="6580" w:type="dxa"/>
            <w:vAlign w:val="bottom"/>
            <w:gridSpan w:val="4"/>
          </w:tcPr>
          <w:p>
            <w:pPr>
              <w:ind w:left="40"/>
              <w:spacing w:after="0"/>
              <w:rPr>
                <w:sz w:val="20"/>
                <w:szCs w:val="20"/>
                <w:color w:val="auto"/>
              </w:rPr>
            </w:pPr>
            <w:r>
              <w:rPr>
                <w:rFonts w:ascii="Arial" w:cs="Arial" w:eastAsia="Arial" w:hAnsi="Arial"/>
                <w:sz w:val="22"/>
                <w:szCs w:val="22"/>
                <w:color w:val="auto"/>
                <w:w w:val="95"/>
              </w:rPr>
              <w:t>c/o MagnaChip Semiconductor, Ltd.   891 Daechi-Dong, Gangnam-gu</w:t>
            </w:r>
          </w:p>
        </w:tc>
        <w:tc>
          <w:tcPr>
            <w:tcW w:w="48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4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State/Province/Country</w:t>
            </w:r>
          </w:p>
        </w:tc>
        <w:tc>
          <w:tcPr>
            <w:tcW w:w="4840" w:type="dxa"/>
            <w:vAlign w:val="bottom"/>
          </w:tcPr>
          <w:p>
            <w:pPr>
              <w:jc w:val="center"/>
              <w:ind w:right="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Seoul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M5</w:t>
            </w:r>
          </w:p>
        </w:tc>
        <w:tc>
          <w:tcPr>
            <w:tcW w:w="2540" w:type="dxa"/>
            <w:vAlign w:val="bottom"/>
          </w:tcPr>
          <w:p>
            <w:pPr>
              <w:spacing w:after="0"/>
              <w:rPr>
                <w:sz w:val="24"/>
                <w:szCs w:val="24"/>
                <w:color w:val="auto"/>
              </w:rPr>
            </w:pPr>
          </w:p>
        </w:tc>
        <w:tc>
          <w:tcPr>
            <w:tcW w:w="4840" w:type="dxa"/>
            <w:vAlign w:val="bottom"/>
          </w:tcPr>
          <w:p>
            <w:pPr>
              <w:ind w:left="280"/>
              <w:spacing w:after="0"/>
              <w:rPr>
                <w:sz w:val="20"/>
                <w:szCs w:val="20"/>
                <w:color w:val="auto"/>
              </w:rPr>
            </w:pPr>
            <w:r>
              <w:rPr>
                <w:rFonts w:ascii="Arial" w:cs="Arial" w:eastAsia="Arial" w:hAnsi="Arial"/>
                <w:sz w:val="22"/>
                <w:szCs w:val="22"/>
                <w:color w:val="auto"/>
              </w:rPr>
              <w:t>135-738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Hwang</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Tae Young</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3"/>
          </w:tcPr>
          <w:p>
            <w:pPr>
              <w:ind w:left="40"/>
              <w:spacing w:after="0"/>
              <w:rPr>
                <w:sz w:val="20"/>
                <w:szCs w:val="20"/>
                <w:color w:val="auto"/>
              </w:rPr>
            </w:pPr>
            <w:r>
              <w:rPr>
                <w:rFonts w:ascii="Arial" w:cs="Arial" w:eastAsia="Arial" w:hAnsi="Arial"/>
                <w:sz w:val="22"/>
                <w:szCs w:val="22"/>
                <w:color w:val="auto"/>
                <w:w w:val="95"/>
              </w:rPr>
              <w:t>c/o MagnaChip Semiconductor, Ltd.   891 Daechi-Dong, Gangnam-gu</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Seoul</w:t>
            </w:r>
          </w:p>
        </w:tc>
        <w:tc>
          <w:tcPr>
            <w:tcW w:w="840" w:type="dxa"/>
            <w:vAlign w:val="bottom"/>
          </w:tcPr>
          <w:p>
            <w:pPr>
              <w:ind w:left="260"/>
              <w:spacing w:after="0"/>
              <w:rPr>
                <w:sz w:val="20"/>
                <w:szCs w:val="20"/>
                <w:color w:val="auto"/>
              </w:rPr>
            </w:pPr>
            <w:r>
              <w:rPr>
                <w:rFonts w:ascii="Arial" w:cs="Arial" w:eastAsia="Arial" w:hAnsi="Arial"/>
                <w:sz w:val="22"/>
                <w:szCs w:val="22"/>
                <w:color w:val="auto"/>
              </w:rPr>
              <w:t>M5</w:t>
            </w:r>
          </w:p>
        </w:tc>
        <w:tc>
          <w:tcPr>
            <w:tcW w:w="2500" w:type="dxa"/>
            <w:vAlign w:val="bottom"/>
          </w:tcPr>
          <w:p>
            <w:pPr>
              <w:spacing w:after="0"/>
              <w:rPr>
                <w:sz w:val="24"/>
                <w:szCs w:val="24"/>
                <w:color w:val="auto"/>
              </w:rPr>
            </w:pPr>
          </w:p>
        </w:tc>
        <w:tc>
          <w:tcPr>
            <w:tcW w:w="4880" w:type="dxa"/>
            <w:vAlign w:val="bottom"/>
          </w:tcPr>
          <w:p>
            <w:pPr>
              <w:jc w:val="right"/>
              <w:ind w:right="3732"/>
              <w:spacing w:after="0"/>
              <w:rPr>
                <w:sz w:val="20"/>
                <w:szCs w:val="20"/>
                <w:color w:val="auto"/>
              </w:rPr>
            </w:pPr>
            <w:r>
              <w:rPr>
                <w:rFonts w:ascii="Arial" w:cs="Arial" w:eastAsia="Arial" w:hAnsi="Arial"/>
                <w:sz w:val="22"/>
                <w:szCs w:val="22"/>
                <w:color w:val="auto"/>
              </w:rPr>
              <w:t>135-738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Lee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Tae Jong</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3"/>
          </w:tcPr>
          <w:p>
            <w:pPr>
              <w:ind w:left="40"/>
              <w:spacing w:after="0"/>
              <w:rPr>
                <w:sz w:val="20"/>
                <w:szCs w:val="20"/>
                <w:color w:val="auto"/>
              </w:rPr>
            </w:pPr>
            <w:r>
              <w:rPr>
                <w:rFonts w:ascii="Arial" w:cs="Arial" w:eastAsia="Arial" w:hAnsi="Arial"/>
                <w:sz w:val="22"/>
                <w:szCs w:val="22"/>
                <w:color w:val="auto"/>
                <w:w w:val="95"/>
              </w:rPr>
              <w:t>c/o MagnaChip Semiconductor, Ltd.   891 Daechi-Dong, Gangnam-gu</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Seoul</w:t>
            </w:r>
          </w:p>
        </w:tc>
        <w:tc>
          <w:tcPr>
            <w:tcW w:w="840" w:type="dxa"/>
            <w:vAlign w:val="bottom"/>
          </w:tcPr>
          <w:p>
            <w:pPr>
              <w:ind w:left="260"/>
              <w:spacing w:after="0"/>
              <w:rPr>
                <w:sz w:val="20"/>
                <w:szCs w:val="20"/>
                <w:color w:val="auto"/>
              </w:rPr>
            </w:pPr>
            <w:r>
              <w:rPr>
                <w:rFonts w:ascii="Arial" w:cs="Arial" w:eastAsia="Arial" w:hAnsi="Arial"/>
                <w:sz w:val="22"/>
                <w:szCs w:val="22"/>
                <w:color w:val="auto"/>
              </w:rPr>
              <w:t>M5</w:t>
            </w:r>
          </w:p>
        </w:tc>
        <w:tc>
          <w:tcPr>
            <w:tcW w:w="2500" w:type="dxa"/>
            <w:vAlign w:val="bottom"/>
          </w:tcPr>
          <w:p>
            <w:pPr>
              <w:spacing w:after="0"/>
              <w:rPr>
                <w:sz w:val="24"/>
                <w:szCs w:val="24"/>
                <w:color w:val="auto"/>
              </w:rPr>
            </w:pPr>
          </w:p>
        </w:tc>
        <w:tc>
          <w:tcPr>
            <w:tcW w:w="4880" w:type="dxa"/>
            <w:vAlign w:val="bottom"/>
          </w:tcPr>
          <w:p>
            <w:pPr>
              <w:jc w:val="right"/>
              <w:ind w:right="3732"/>
              <w:spacing w:after="0"/>
              <w:rPr>
                <w:sz w:val="20"/>
                <w:szCs w:val="20"/>
                <w:color w:val="auto"/>
              </w:rPr>
            </w:pPr>
            <w:r>
              <w:rPr>
                <w:rFonts w:ascii="Arial" w:cs="Arial" w:eastAsia="Arial" w:hAnsi="Arial"/>
                <w:sz w:val="22"/>
                <w:szCs w:val="22"/>
                <w:color w:val="auto"/>
              </w:rPr>
              <w:t>135-738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ectPr>
          <w:pgSz w:w="11900" w:h="16838" w:orient="portrait"/>
          <w:cols w:equalWidth="0" w:num="2">
            <w:col w:w="3600" w:space="340"/>
            <w:col w:w="7480"/>
          </w:cols>
          <w:pgMar w:left="240" w:top="111" w:right="239" w:bottom="0" w:gutter="0" w:footer="0" w:header="0"/>
          <w:type w:val="continuous"/>
        </w:sectPr>
      </w:pPr>
    </w:p>
    <w:bookmarkStart w:id="3" w:name="page4"/>
    <w:bookmarkEnd w:id="3"/>
    <w:p>
      <w:pPr>
        <w:ind w:left="260"/>
        <w:spacing w:after="0"/>
        <w:rPr>
          <w:sz w:val="20"/>
          <w:szCs w:val="20"/>
          <w:color w:val="auto"/>
        </w:rPr>
      </w:pPr>
      <w:r>
        <w:rPr>
          <w:rFonts w:ascii="Arial" w:cs="Arial" w:eastAsia="Arial" w:hAnsi="Arial"/>
          <w:sz w:val="22"/>
          <w:szCs w:val="22"/>
          <w:color w:val="auto"/>
        </w:rPr>
        <w:t>$5,000,001 -</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X Over $100,000,000</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9"/>
          <w:szCs w:val="19"/>
          <w:color w:val="auto"/>
        </w:rPr>
        <w:t>Decline to Disclose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$25,000,001 - $50,000,000</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$50,000,001 - $100,000,000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580" w:space="720"/>
            <w:col w:w="7080"/>
          </w:cols>
          <w:pgMar w:left="240" w:top="118" w:right="279"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640" w:type="dxa"/>
            <w:vAlign w:val="bottom"/>
          </w:tcPr>
          <w:p>
            <w:pPr>
              <w:ind w:left="480"/>
              <w:spacing w:after="0"/>
              <w:rPr>
                <w:sz w:val="20"/>
                <w:szCs w:val="20"/>
                <w:color w:val="auto"/>
              </w:rPr>
            </w:pPr>
            <w:r>
              <w:rPr>
                <w:rFonts w:ascii="Arial" w:cs="Arial" w:eastAsia="Arial" w:hAnsi="Arial"/>
                <w:sz w:val="22"/>
                <w:szCs w:val="22"/>
                <w:color w:val="auto"/>
              </w:rPr>
              <w:t>Rule 505</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640" w:type="dxa"/>
            <w:vAlign w:val="bottom"/>
          </w:tcPr>
          <w:p>
            <w:pPr>
              <w:ind w:left="200"/>
              <w:spacing w:after="0"/>
              <w:rPr>
                <w:sz w:val="20"/>
                <w:szCs w:val="20"/>
                <w:color w:val="auto"/>
              </w:rPr>
            </w:pPr>
            <w:r>
              <w:rPr>
                <w:rFonts w:ascii="Arial" w:cs="Arial" w:eastAsia="Arial" w:hAnsi="Arial"/>
                <w:sz w:val="22"/>
                <w:szCs w:val="22"/>
                <w:color w:val="auto"/>
              </w:rPr>
              <w:t>X Rule 506</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040" w:type="dxa"/>
            <w:vAlign w:val="bottom"/>
            <w:gridSpan w:val="3"/>
          </w:tcPr>
          <w:p>
            <w:pPr>
              <w:ind w:left="48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040" w:type="dxa"/>
            <w:vAlign w:val="bottom"/>
            <w:gridSpan w:val="3"/>
          </w:tcPr>
          <w:p>
            <w:pPr>
              <w:ind w:left="48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3(c)(1)</w:t>
            </w:r>
          </w:p>
        </w:tc>
        <w:tc>
          <w:tcPr>
            <w:tcW w:w="1460" w:type="dxa"/>
            <w:vAlign w:val="bottom"/>
          </w:tcPr>
          <w:p>
            <w:pPr>
              <w:ind w:left="14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3(c)(2)</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3(c)(3)</w:t>
            </w: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color w:val="auto"/>
                <w:w w:val="99"/>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3(c)(4)</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3(c)(5)</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3(c)(6)</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ind w:left="44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40" w:type="dxa"/>
            <w:vAlign w:val="bottom"/>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w w:val="93"/>
              </w:rPr>
              <w:t>X New Notice  Date of First Sale 2009-11-09</w:t>
            </w:r>
          </w:p>
        </w:tc>
        <w:tc>
          <w:tcPr>
            <w:tcW w:w="2580" w:type="dxa"/>
            <w:vAlign w:val="bottom"/>
            <w:gridSpan w:val="2"/>
          </w:tcPr>
          <w:p>
            <w:pPr>
              <w:jc w:val="center"/>
              <w:ind w:right="152"/>
              <w:spacing w:after="0"/>
              <w:rPr>
                <w:sz w:val="20"/>
                <w:szCs w:val="20"/>
                <w:color w:val="auto"/>
              </w:rPr>
            </w:pPr>
            <w:r>
              <w:rPr>
                <w:rFonts w:ascii="Arial" w:cs="Arial" w:eastAsia="Arial" w:hAnsi="Arial"/>
                <w:sz w:val="22"/>
                <w:szCs w:val="22"/>
                <w:color w:val="auto"/>
                <w:w w:val="88"/>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6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4"/>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jc w:val="right"/>
              <w:ind w:right="732"/>
              <w:spacing w:after="0"/>
              <w:rPr>
                <w:sz w:val="20"/>
                <w:szCs w:val="20"/>
                <w:color w:val="auto"/>
              </w:rPr>
            </w:pPr>
            <w:r>
              <w:rPr>
                <w:rFonts w:ascii="Arial" w:cs="Arial" w:eastAsia="Arial" w:hAnsi="Arial"/>
                <w:sz w:val="22"/>
                <w:szCs w:val="22"/>
                <w:color w:val="auto"/>
                <w:w w:val="92"/>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040" w:type="dxa"/>
            <w:vAlign w:val="bottom"/>
            <w:gridSpan w:val="3"/>
          </w:tcPr>
          <w:p>
            <w:pPr>
              <w:ind w:left="11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5760" w:type="dxa"/>
            <w:vAlign w:val="bottom"/>
            <w:gridSpan w:val="4"/>
          </w:tcPr>
          <w:p>
            <w:pPr>
              <w:ind w:left="1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b w:val="1"/>
                <w:bCs w:val="1"/>
                <w:color w:val="auto"/>
                <w:w w:val="89"/>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4040" w:type="dxa"/>
            <w:vAlign w:val="bottom"/>
            <w:gridSpan w:val="3"/>
          </w:tcPr>
          <w:p>
            <w:pPr>
              <w:ind w:left="10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04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40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$39,480,000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$39,480,000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$4,200,000 of the offering amount for the common units issued were issued for consideration other than cash in satisfaction of the payment of a standby commitment fee pursuant to the Issuer's Chapter 11 Plan of Reorganization dated September 24, 2009.</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4620" w:val="left"/>
        </w:tabs>
        <w:rPr>
          <w:sz w:val="20"/>
          <w:szCs w:val="20"/>
          <w:color w:val="auto"/>
        </w:rPr>
      </w:pPr>
      <w:r>
        <w:rPr>
          <w:rFonts w:ascii="Arial" w:cs="Arial" w:eastAsia="Arial" w:hAnsi="Arial"/>
          <w:sz w:val="22"/>
          <w:szCs w:val="22"/>
          <w:color w:val="auto"/>
        </w:rPr>
        <w:t>$26,845,000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$22,645,000 of gross proceeds to be used to pay down Issuer's senior credit facility (part of which is held by affiliates of certain directors of the Issuer) pursuant to the terms of the Plan. See Item 13 regarding $4.2 million commitment fee.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36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ectPr>
          <w:pgSz w:w="11900" w:h="16838" w:orient="portrait"/>
          <w:cols w:equalWidth="0" w:num="1">
            <w:col w:w="11380"/>
          </w:cols>
          <w:pgMar w:left="240" w:top="118" w:right="279" w:bottom="0" w:gutter="0" w:footer="0" w:header="0"/>
          <w:type w:val="continuous"/>
        </w:sectPr>
      </w:pPr>
    </w:p>
    <w:bookmarkStart w:id="5" w:name="page6"/>
    <w:bookmarkEnd w:id="5"/>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779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77978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160" w:type="dxa"/>
            <w:vAlign w:val="bottom"/>
            <w:tcBorders>
              <w:top w:val="single" w:sz="8" w:color="2C2C2C"/>
            </w:tcBorders>
            <w:vMerge w:val="restart"/>
          </w:tcPr>
          <w:p>
            <w:pPr>
              <w:ind w:left="13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1"/>
                <w:szCs w:val="21"/>
                <w:color w:val="auto"/>
              </w:rPr>
            </w:pPr>
          </w:p>
        </w:tc>
        <w:tc>
          <w:tcPr>
            <w:tcW w:w="1140" w:type="dxa"/>
            <w:vAlign w:val="bottom"/>
            <w:tcBorders>
              <w:top w:val="single" w:sz="8" w:color="2C2C2C"/>
            </w:tcBorders>
            <w:vMerge w:val="restart"/>
          </w:tcPr>
          <w:p>
            <w:pPr>
              <w:ind w:left="120"/>
              <w:spacing w:after="0"/>
              <w:rPr>
                <w:sz w:val="20"/>
                <w:szCs w:val="20"/>
                <w:color w:val="auto"/>
              </w:rPr>
            </w:pPr>
            <w:r>
              <w:rPr>
                <w:rFonts w:ascii="Arial" w:cs="Arial" w:eastAsia="Arial" w:hAnsi="Arial"/>
                <w:sz w:val="22"/>
                <w:szCs w:val="22"/>
                <w:b w:val="1"/>
                <w:bCs w:val="1"/>
                <w:color w:val="auto"/>
                <w:w w:val="98"/>
              </w:rPr>
              <w:t>Signature</w:t>
            </w:r>
          </w:p>
        </w:tc>
        <w:tc>
          <w:tcPr>
            <w:tcW w:w="20" w:type="dxa"/>
            <w:vAlign w:val="bottom"/>
          </w:tcPr>
          <w:p>
            <w:pPr>
              <w:spacing w:after="0"/>
              <w:rPr>
                <w:sz w:val="21"/>
                <w:szCs w:val="21"/>
                <w:color w:val="auto"/>
              </w:rPr>
            </w:pPr>
          </w:p>
        </w:tc>
        <w:tc>
          <w:tcPr>
            <w:tcW w:w="1260" w:type="dxa"/>
            <w:vAlign w:val="bottom"/>
            <w:tcBorders>
              <w:top w:val="single" w:sz="8" w:color="2C2C2C"/>
            </w:tcBorders>
          </w:tcPr>
          <w:p>
            <w:pPr>
              <w:jc w:val="center"/>
              <w:spacing w:after="0" w:line="243" w:lineRule="exact"/>
              <w:rPr>
                <w:sz w:val="20"/>
                <w:szCs w:val="20"/>
                <w:color w:val="auto"/>
              </w:rPr>
            </w:pPr>
            <w:r>
              <w:rPr>
                <w:rFonts w:ascii="Arial" w:cs="Arial" w:eastAsia="Arial" w:hAnsi="Arial"/>
                <w:sz w:val="22"/>
                <w:szCs w:val="22"/>
                <w:b w:val="1"/>
                <w:bCs w:val="1"/>
                <w:color w:val="auto"/>
                <w:w w:val="89"/>
              </w:rPr>
              <w:t>Name of</w:t>
            </w:r>
          </w:p>
        </w:tc>
        <w:tc>
          <w:tcPr>
            <w:tcW w:w="20" w:type="dxa"/>
            <w:vAlign w:val="bottom"/>
          </w:tcPr>
          <w:p>
            <w:pPr>
              <w:spacing w:after="0"/>
              <w:rPr>
                <w:sz w:val="21"/>
                <w:szCs w:val="21"/>
                <w:color w:val="auto"/>
              </w:rPr>
            </w:pPr>
          </w:p>
        </w:tc>
        <w:tc>
          <w:tcPr>
            <w:tcW w:w="4760" w:type="dxa"/>
            <w:vAlign w:val="bottom"/>
            <w:tcBorders>
              <w:top w:val="single" w:sz="8" w:color="2C2C2C"/>
            </w:tcBorders>
            <w:vMerge w:val="restart"/>
          </w:tcPr>
          <w:p>
            <w:pPr>
              <w:ind w:left="21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1"/>
                <w:szCs w:val="21"/>
                <w:color w:val="auto"/>
              </w:rPr>
            </w:pPr>
          </w:p>
        </w:tc>
        <w:tc>
          <w:tcPr>
            <w:tcW w:w="920" w:type="dxa"/>
            <w:vAlign w:val="bottom"/>
            <w:tcBorders>
              <w:top w:val="single" w:sz="8" w:color="2C2C2C"/>
            </w:tcBorders>
            <w:vMerge w:val="restart"/>
          </w:tcPr>
          <w:p>
            <w:pPr>
              <w:ind w:left="240"/>
              <w:spacing w:after="0"/>
              <w:rPr>
                <w:sz w:val="20"/>
                <w:szCs w:val="20"/>
                <w:color w:val="auto"/>
              </w:rPr>
            </w:pPr>
            <w:r>
              <w:rPr>
                <w:rFonts w:ascii="Arial" w:cs="Arial" w:eastAsia="Arial" w:hAnsi="Arial"/>
                <w:sz w:val="22"/>
                <w:szCs w:val="22"/>
                <w:b w:val="1"/>
                <w:bCs w:val="1"/>
                <w:color w:val="auto"/>
              </w:rPr>
              <w:t>Date</w:t>
            </w: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1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Signer</w:t>
            </w:r>
          </w:p>
        </w:tc>
        <w:tc>
          <w:tcPr>
            <w:tcW w:w="20" w:type="dxa"/>
            <w:vAlign w:val="bottom"/>
          </w:tcPr>
          <w:p>
            <w:pPr>
              <w:spacing w:after="0"/>
              <w:rPr>
                <w:sz w:val="13"/>
                <w:szCs w:val="13"/>
                <w:color w:val="auto"/>
              </w:rPr>
            </w:pPr>
          </w:p>
        </w:tc>
        <w:tc>
          <w:tcPr>
            <w:tcW w:w="47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MAGNACHIP</w:t>
            </w:r>
          </w:p>
        </w:tc>
        <w:tc>
          <w:tcPr>
            <w:tcW w:w="40" w:type="dxa"/>
            <w:vAlign w:val="bottom"/>
          </w:tcPr>
          <w:p>
            <w:pPr>
              <w:spacing w:after="0"/>
              <w:rPr>
                <w:sz w:val="19"/>
                <w:szCs w:val="19"/>
                <w:color w:val="auto"/>
              </w:rPr>
            </w:pPr>
          </w:p>
        </w:tc>
        <w:tc>
          <w:tcPr>
            <w:tcW w:w="114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/s/ Brent</w:t>
            </w:r>
          </w:p>
        </w:tc>
        <w:tc>
          <w:tcPr>
            <w:tcW w:w="20" w:type="dxa"/>
            <w:vAlign w:val="bottom"/>
          </w:tcPr>
          <w:p>
            <w:pPr>
              <w:spacing w:after="0"/>
              <w:rPr>
                <w:sz w:val="19"/>
                <w:szCs w:val="19"/>
                <w:color w:val="auto"/>
              </w:rPr>
            </w:pPr>
          </w:p>
        </w:tc>
        <w:tc>
          <w:tcPr>
            <w:tcW w:w="1260" w:type="dxa"/>
            <w:vAlign w:val="bottom"/>
            <w:tcBorders>
              <w:top w:val="single" w:sz="8" w:color="2C2C2C"/>
            </w:tcBorders>
            <w:vMerge w:val="restart"/>
          </w:tcPr>
          <w:p>
            <w:pPr>
              <w:ind w:left="20"/>
              <w:spacing w:after="0"/>
              <w:rPr>
                <w:sz w:val="20"/>
                <w:szCs w:val="20"/>
                <w:color w:val="auto"/>
              </w:rPr>
            </w:pPr>
            <w:r>
              <w:rPr>
                <w:rFonts w:ascii="Arial" w:cs="Arial" w:eastAsia="Arial" w:hAnsi="Arial"/>
                <w:sz w:val="22"/>
                <w:szCs w:val="22"/>
                <w:color w:val="auto"/>
              </w:rPr>
              <w:t>Brent Rowe</w:t>
            </w:r>
          </w:p>
        </w:tc>
        <w:tc>
          <w:tcPr>
            <w:tcW w:w="20" w:type="dxa"/>
            <w:vAlign w:val="bottom"/>
          </w:tcPr>
          <w:p>
            <w:pPr>
              <w:spacing w:after="0"/>
              <w:rPr>
                <w:sz w:val="19"/>
                <w:szCs w:val="19"/>
                <w:color w:val="auto"/>
              </w:rPr>
            </w:pPr>
          </w:p>
        </w:tc>
        <w:tc>
          <w:tcPr>
            <w:tcW w:w="476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Senior Vice President and General Manager of</w:t>
            </w:r>
          </w:p>
        </w:tc>
        <w:tc>
          <w:tcPr>
            <w:tcW w:w="20" w:type="dxa"/>
            <w:vAlign w:val="bottom"/>
          </w:tcPr>
          <w:p>
            <w:pPr>
              <w:spacing w:after="0"/>
              <w:rPr>
                <w:sz w:val="19"/>
                <w:szCs w:val="19"/>
                <w:color w:val="auto"/>
              </w:rPr>
            </w:pPr>
          </w:p>
        </w:tc>
        <w:tc>
          <w:tcPr>
            <w:tcW w:w="92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w w:val="99"/>
              </w:rPr>
              <w:t>2009-11-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160" w:type="dxa"/>
            <w:vAlign w:val="bottom"/>
            <w:vMerge w:val="restart"/>
          </w:tcPr>
          <w:p>
            <w:pPr>
              <w:ind w:left="40"/>
              <w:spacing w:after="0"/>
              <w:rPr>
                <w:sz w:val="20"/>
                <w:szCs w:val="20"/>
                <w:color w:val="auto"/>
              </w:rPr>
            </w:pPr>
            <w:r>
              <w:rPr>
                <w:rFonts w:ascii="Arial" w:cs="Arial" w:eastAsia="Arial" w:hAnsi="Arial"/>
                <w:sz w:val="22"/>
                <w:szCs w:val="22"/>
                <w:color w:val="auto"/>
              </w:rPr>
              <w:t>SEMICONDUCTOR LLC</w:t>
            </w:r>
          </w:p>
        </w:tc>
        <w:tc>
          <w:tcPr>
            <w:tcW w:w="40" w:type="dxa"/>
            <w:vAlign w:val="bottom"/>
          </w:tcPr>
          <w:p>
            <w:pPr>
              <w:spacing w:after="0"/>
              <w:rPr>
                <w:sz w:val="13"/>
                <w:szCs w:val="13"/>
                <w:color w:val="auto"/>
              </w:rPr>
            </w:pPr>
          </w:p>
        </w:tc>
        <w:tc>
          <w:tcPr>
            <w:tcW w:w="1140" w:type="dxa"/>
            <w:vAlign w:val="bottom"/>
            <w:vMerge w:val="restart"/>
          </w:tcPr>
          <w:p>
            <w:pPr>
              <w:ind w:left="20"/>
              <w:spacing w:after="0"/>
              <w:rPr>
                <w:sz w:val="20"/>
                <w:szCs w:val="20"/>
                <w:color w:val="auto"/>
              </w:rPr>
            </w:pPr>
            <w:r>
              <w:rPr>
                <w:rFonts w:ascii="Arial" w:cs="Arial" w:eastAsia="Arial" w:hAnsi="Arial"/>
                <w:sz w:val="22"/>
                <w:szCs w:val="22"/>
                <w:color w:val="auto"/>
              </w:rPr>
              <w:t>Rowe</w:t>
            </w:r>
          </w:p>
        </w:tc>
        <w:tc>
          <w:tcPr>
            <w:tcW w:w="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vMerge w:val="restart"/>
          </w:tcPr>
          <w:p>
            <w:pPr>
              <w:ind w:left="20"/>
              <w:spacing w:after="0"/>
              <w:rPr>
                <w:sz w:val="20"/>
                <w:szCs w:val="20"/>
                <w:color w:val="auto"/>
              </w:rPr>
            </w:pPr>
            <w:r>
              <w:rPr>
                <w:rFonts w:ascii="Arial" w:cs="Arial" w:eastAsia="Arial" w:hAnsi="Arial"/>
                <w:sz w:val="22"/>
                <w:szCs w:val="22"/>
                <w:color w:val="auto"/>
              </w:rPr>
              <w:t>Worldwide Sales</w:t>
            </w:r>
          </w:p>
        </w:tc>
        <w:tc>
          <w:tcPr>
            <w:tcW w:w="940" w:type="dxa"/>
            <w:vAlign w:val="bottom"/>
            <w:gridSpan w:val="2"/>
            <w:vMerge w:val="restart"/>
          </w:tcPr>
          <w:p>
            <w:pPr>
              <w:ind w:left="40"/>
              <w:spacing w:after="0"/>
              <w:rPr>
                <w:sz w:val="20"/>
                <w:szCs w:val="20"/>
                <w:color w:val="auto"/>
              </w:rPr>
            </w:pPr>
            <w:r>
              <w:rPr>
                <w:rFonts w:ascii="Arial" w:cs="Arial" w:eastAsia="Arial" w:hAnsi="Arial"/>
                <w:sz w:val="22"/>
                <w:szCs w:val="22"/>
                <w:color w:val="auto"/>
              </w:rPr>
              <w:t>10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1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3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0"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2019-12-11T00:41:02Z</dcterms:created>
  <dcterms:modified xsi:type="dcterms:W3CDTF">2019-12-11T00:41:02Z</dcterms:modified>
</cp:coreProperties>
</file>