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5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15, 2010 5:00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0001330351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S.A.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333-168516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0001330350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Finance CO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333-168516-10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0001325702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333-168516-09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0001330224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B.V.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333-168516-08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4"/>
              </w:rPr>
            </w:pPr>
            <w:hyperlink r:id="rId1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4"/>
                </w:rPr>
                <w:t>0001113806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Semiconductor, Inc. (California)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333-168516-07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0001330349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SA Holdings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333-168516-06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0001330367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LTD (United Kingdom)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333-168516-05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0001330249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Ltd.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333-168516-04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0001330366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LTD (Hong Kong)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333-168516-03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0001330248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Inc. (Japan)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333-168516-02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0001330233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MagnaChip Semiconductor Holding Co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333-168516-01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30351" TargetMode="External"/><Relationship Id="rId9" Type="http://schemas.openxmlformats.org/officeDocument/2006/relationships/hyperlink" Target="http://www.sec.gov/cgi-bin/browse-edgar?action=getcompany&amp;filenum=333-168516" TargetMode="External"/><Relationship Id="rId10" Type="http://schemas.openxmlformats.org/officeDocument/2006/relationships/hyperlink" Target="http://www.sec.gov/cgi-bin/browse-edgar?action=getcompany&amp;CIK=0001330350" TargetMode="External"/><Relationship Id="rId11" Type="http://schemas.openxmlformats.org/officeDocument/2006/relationships/hyperlink" Target="http://www.sec.gov/cgi-bin/browse-edgar?action=getcompany&amp;filenum=333-168516-10" TargetMode="External"/><Relationship Id="rId12" Type="http://schemas.openxmlformats.org/officeDocument/2006/relationships/hyperlink" Target="http://www.sec.gov/cgi-bin/browse-edgar?action=getcompany&amp;CIK=0001325702" TargetMode="External"/><Relationship Id="rId13" Type="http://schemas.openxmlformats.org/officeDocument/2006/relationships/hyperlink" Target="http://www.sec.gov/cgi-bin/browse-edgar?action=getcompany&amp;filenum=333-168516-09" TargetMode="External"/><Relationship Id="rId14" Type="http://schemas.openxmlformats.org/officeDocument/2006/relationships/hyperlink" Target="http://www.sec.gov/cgi-bin/browse-edgar?action=getcompany&amp;CIK=0001330224" TargetMode="External"/><Relationship Id="rId15" Type="http://schemas.openxmlformats.org/officeDocument/2006/relationships/hyperlink" Target="http://www.sec.gov/cgi-bin/browse-edgar?action=getcompany&amp;filenum=333-168516-08" TargetMode="External"/><Relationship Id="rId16" Type="http://schemas.openxmlformats.org/officeDocument/2006/relationships/hyperlink" Target="http://www.sec.gov/cgi-bin/browse-edgar?action=getcompany&amp;CIK=0001113806" TargetMode="External"/><Relationship Id="rId17" Type="http://schemas.openxmlformats.org/officeDocument/2006/relationships/hyperlink" Target="http://www.sec.gov/cgi-bin/browse-edgar?action=getcompany&amp;filenum=333-168516-07" TargetMode="External"/><Relationship Id="rId18" Type="http://schemas.openxmlformats.org/officeDocument/2006/relationships/hyperlink" Target="http://www.sec.gov/cgi-bin/browse-edgar?action=getcompany&amp;CIK=0001330349" TargetMode="External"/><Relationship Id="rId19" Type="http://schemas.openxmlformats.org/officeDocument/2006/relationships/hyperlink" Target="http://www.sec.gov/cgi-bin/browse-edgar?action=getcompany&amp;filenum=333-168516-06" TargetMode="External"/><Relationship Id="rId20" Type="http://schemas.openxmlformats.org/officeDocument/2006/relationships/hyperlink" Target="http://www.sec.gov/cgi-bin/browse-edgar?action=getcompany&amp;CIK=0001330367" TargetMode="External"/><Relationship Id="rId21" Type="http://schemas.openxmlformats.org/officeDocument/2006/relationships/hyperlink" Target="http://www.sec.gov/cgi-bin/browse-edgar?action=getcompany&amp;filenum=333-168516-05" TargetMode="External"/><Relationship Id="rId22" Type="http://schemas.openxmlformats.org/officeDocument/2006/relationships/hyperlink" Target="http://www.sec.gov/cgi-bin/browse-edgar?action=getcompany&amp;CIK=0001330249" TargetMode="External"/><Relationship Id="rId23" Type="http://schemas.openxmlformats.org/officeDocument/2006/relationships/hyperlink" Target="http://www.sec.gov/cgi-bin/browse-edgar?action=getcompany&amp;filenum=333-168516-04" TargetMode="External"/><Relationship Id="rId24" Type="http://schemas.openxmlformats.org/officeDocument/2006/relationships/hyperlink" Target="http://www.sec.gov/cgi-bin/browse-edgar?action=getcompany&amp;CIK=0001330366" TargetMode="External"/><Relationship Id="rId25" Type="http://schemas.openxmlformats.org/officeDocument/2006/relationships/hyperlink" Target="http://www.sec.gov/cgi-bin/browse-edgar?action=getcompany&amp;filenum=333-168516-03" TargetMode="External"/><Relationship Id="rId26" Type="http://schemas.openxmlformats.org/officeDocument/2006/relationships/hyperlink" Target="http://www.sec.gov/cgi-bin/browse-edgar?action=getcompany&amp;CIK=0001330248" TargetMode="External"/><Relationship Id="rId27" Type="http://schemas.openxmlformats.org/officeDocument/2006/relationships/hyperlink" Target="http://www.sec.gov/cgi-bin/browse-edgar?action=getcompany&amp;filenum=333-168516-02" TargetMode="External"/><Relationship Id="rId28" Type="http://schemas.openxmlformats.org/officeDocument/2006/relationships/hyperlink" Target="http://www.sec.gov/cgi-bin/browse-edgar?action=getcompany&amp;CIK=0001330233" TargetMode="External"/><Relationship Id="rId29" Type="http://schemas.openxmlformats.org/officeDocument/2006/relationships/hyperlink" Target="http://www.sec.gov/cgi-bin/browse-edgar?action=getcompany&amp;filenum=333-168516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2019-12-21T06:46:06Z</dcterms:created>
  <dcterms:modified xsi:type="dcterms:W3CDTF">2019-12-21T06:46:06Z</dcterms:modified>
</cp:coreProperties>
</file>