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37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NATHAN GILBERT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MAGNACHIP SEMICONDUCTOR Corp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39,157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156,043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 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762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2024-06-18T15:32:47Z</dcterms:created>
  <dcterms:modified xsi:type="dcterms:W3CDTF">2024-06-18T15:32:47Z</dcterms:modified>
</cp:coreProperties>
</file>