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Tanner Gary W.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MX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19,450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83,662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5212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2020-07-20T15:16:58Z</dcterms:created>
  <dcterms:modified xsi:type="dcterms:W3CDTF">2020-07-20T15:16:58Z</dcterms:modified>
</cp:coreProperties>
</file>