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83"/>
        </w:trPr>
        <w:tc>
          <w:tcPr>
            <w:tcW w:w="2080" w:type="dxa"/>
            <w:vAlign w:val="bottom"/>
          </w:tcPr>
          <w:p>
            <w:pPr>
              <w:spacing w:after="0"/>
              <w:rPr>
                <w:sz w:val="20"/>
                <w:szCs w:val="20"/>
                <w:color w:val="auto"/>
              </w:rPr>
            </w:pPr>
            <w:r>
              <w:rPr>
                <w:rFonts w:ascii="Times New Roman" w:cs="Times New Roman" w:eastAsia="Times New Roman" w:hAnsi="Times New Roman"/>
                <w:sz w:val="22"/>
                <w:szCs w:val="22"/>
                <w:color w:val="auto"/>
              </w:rPr>
              <w:t>SEC Form 3</w:t>
            </w:r>
          </w:p>
        </w:tc>
        <w:tc>
          <w:tcPr>
            <w:tcW w:w="7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80" w:type="dxa"/>
            <w:vAlign w:val="bottom"/>
          </w:tcPr>
          <w:p>
            <w:pPr>
              <w:ind w:left="700"/>
              <w:spacing w:after="0" w:line="268" w:lineRule="exact"/>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7120" w:type="dxa"/>
            <w:vAlign w:val="bottom"/>
            <w:vMerge w:val="restart"/>
          </w:tcPr>
          <w:p>
            <w:pPr>
              <w:jc w:val="center"/>
              <w:ind w:left="4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7"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9182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9182100"/>
                    </a:xfrm>
                    <a:prstGeom prst="rect">
                      <a:avLst/>
                    </a:prstGeom>
                    <a:noFill/>
                  </pic:spPr>
                </pic:pic>
              </a:graphicData>
            </a:graphic>
          </wp:anchor>
        </w:drawing>
      </w:r>
    </w:p>
    <w:p>
      <w:pPr>
        <w:sectPr>
          <w:pgSz w:w="11900" w:h="16838" w:orient="portrait"/>
          <w:cols w:equalWidth="0" w:num="1">
            <w:col w:w="11420"/>
          </w:cols>
          <w:pgMar w:left="240" w:top="220" w:right="239" w:bottom="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20" w:type="dxa"/>
            <w:vAlign w:val="bottom"/>
            <w:gridSpan w:val="2"/>
            <w:vMerge w:val="restart"/>
          </w:tcPr>
          <w:p>
            <w:pPr>
              <w:spacing w:after="0"/>
              <w:rPr>
                <w:rFonts w:ascii="Times New Roman" w:cs="Times New Roman" w:eastAsia="Times New Roman" w:hAnsi="Times New Roman"/>
                <w:sz w:val="22"/>
                <w:szCs w:val="22"/>
                <w:color w:val="0000EE"/>
              </w:rPr>
            </w:pPr>
            <w:hyperlink r:id="rId11">
              <w:r>
                <w:rPr>
                  <w:rFonts w:ascii="Times New Roman" w:cs="Times New Roman" w:eastAsia="Times New Roman" w:hAnsi="Times New Roman"/>
                  <w:sz w:val="22"/>
                  <w:szCs w:val="22"/>
                  <w:color w:val="0000EE"/>
                </w:rPr>
                <w:t>Pleasant Lake Partners LLC</w:t>
              </w:r>
            </w:hyperlink>
          </w:p>
        </w:tc>
        <w:tc>
          <w:tcPr>
            <w:tcW w:w="1380" w:type="dxa"/>
            <w:vAlign w:val="bottom"/>
          </w:tcPr>
          <w:p>
            <w:pPr>
              <w:ind w:left="160"/>
              <w:spacing w:after="0" w:line="118" w:lineRule="exact"/>
              <w:rPr>
                <w:sz w:val="20"/>
                <w:szCs w:val="20"/>
                <w:color w:val="auto"/>
              </w:rPr>
            </w:pPr>
            <w:r>
              <w:rPr>
                <w:rFonts w:ascii="Arial" w:cs="Arial" w:eastAsia="Arial" w:hAnsi="Arial"/>
                <w:sz w:val="12"/>
                <w:szCs w:val="12"/>
                <w:color w:val="auto"/>
              </w:rPr>
              <w:t>Requiring Statement</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20" w:type="dxa"/>
            <w:vAlign w:val="bottom"/>
            <w:gridSpan w:val="2"/>
            <w:vMerge w:val="continue"/>
          </w:tcPr>
          <w:p>
            <w:pPr>
              <w:spacing w:after="0"/>
              <w:rPr>
                <w:sz w:val="13"/>
                <w:szCs w:val="13"/>
                <w:color w:val="auto"/>
              </w:rPr>
            </w:pPr>
          </w:p>
        </w:tc>
        <w:tc>
          <w:tcPr>
            <w:tcW w:w="1380" w:type="dxa"/>
            <w:vAlign w:val="bottom"/>
          </w:tcPr>
          <w:p>
            <w:pPr>
              <w:ind w:left="160"/>
              <w:spacing w:after="0" w:line="152"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440" w:type="dxa"/>
            <w:vAlign w:val="bottom"/>
            <w:tcBorders>
              <w:top w:val="single" w:sz="8" w:color="0000EE"/>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Times New Roman" w:cs="Times New Roman" w:eastAsia="Times New Roman" w:hAnsi="Times New Roman"/>
                <w:sz w:val="18"/>
                <w:szCs w:val="18"/>
                <w:color w:val="0000FF"/>
              </w:rPr>
              <w:t>03/23/2016</w:t>
            </w:r>
          </w:p>
        </w:tc>
        <w:tc>
          <w:tcPr>
            <w:tcW w:w="0" w:type="dxa"/>
            <w:vAlign w:val="bottom"/>
          </w:tcPr>
          <w:p>
            <w:pPr>
              <w:spacing w:after="0"/>
              <w:rPr>
                <w:sz w:val="1"/>
                <w:szCs w:val="1"/>
                <w:color w:val="auto"/>
              </w:rPr>
            </w:pPr>
          </w:p>
        </w:tc>
      </w:tr>
    </w:tbl>
    <w:p>
      <w:pPr>
        <w:spacing w:after="0" w:line="132"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040" w:type="dxa"/>
            <w:vAlign w:val="bottom"/>
          </w:tcPr>
          <w:p>
            <w:pPr>
              <w:ind w:left="20"/>
              <w:spacing w:after="0"/>
              <w:rPr>
                <w:sz w:val="20"/>
                <w:szCs w:val="20"/>
                <w:color w:val="auto"/>
              </w:rPr>
            </w:pPr>
            <w:r>
              <w:rPr>
                <w:rFonts w:ascii="Arial" w:cs="Arial" w:eastAsia="Arial" w:hAnsi="Arial"/>
                <w:sz w:val="14"/>
                <w:szCs w:val="14"/>
                <w:color w:val="auto"/>
              </w:rPr>
              <w:t>(Last)</w:t>
            </w:r>
          </w:p>
        </w:tc>
        <w:tc>
          <w:tcPr>
            <w:tcW w:w="920" w:type="dxa"/>
            <w:vAlign w:val="bottom"/>
          </w:tcPr>
          <w:p>
            <w:pPr>
              <w:ind w:left="80"/>
              <w:spacing w:after="0"/>
              <w:rPr>
                <w:sz w:val="20"/>
                <w:szCs w:val="20"/>
                <w:color w:val="auto"/>
              </w:rPr>
            </w:pPr>
            <w:r>
              <w:rPr>
                <w:rFonts w:ascii="Arial" w:cs="Arial" w:eastAsia="Arial" w:hAnsi="Arial"/>
                <w:sz w:val="14"/>
                <w:szCs w:val="14"/>
                <w:color w:val="auto"/>
              </w:rPr>
              <w:t>(First)</w:t>
            </w:r>
          </w:p>
        </w:tc>
        <w:tc>
          <w:tcPr>
            <w:tcW w:w="1280" w:type="dxa"/>
            <w:vAlign w:val="bottom"/>
          </w:tcPr>
          <w:p>
            <w:pPr>
              <w:ind w:left="240"/>
              <w:spacing w:after="0"/>
              <w:rPr>
                <w:sz w:val="20"/>
                <w:szCs w:val="20"/>
                <w:color w:val="auto"/>
              </w:rPr>
            </w:pPr>
            <w:r>
              <w:rPr>
                <w:rFonts w:ascii="Arial" w:cs="Arial" w:eastAsia="Arial" w:hAnsi="Arial"/>
                <w:sz w:val="14"/>
                <w:szCs w:val="14"/>
                <w:color w:val="auto"/>
              </w:rPr>
              <w:t>(Middle)</w:t>
            </w:r>
          </w:p>
        </w:tc>
      </w:tr>
      <w:tr>
        <w:trPr>
          <w:trHeight w:val="280"/>
        </w:trPr>
        <w:tc>
          <w:tcPr>
            <w:tcW w:w="20" w:type="dxa"/>
            <w:vAlign w:val="bottom"/>
          </w:tcPr>
          <w:p>
            <w:pPr>
              <w:spacing w:after="0"/>
              <w:rPr>
                <w:sz w:val="24"/>
                <w:szCs w:val="24"/>
                <w:color w:val="auto"/>
              </w:rPr>
            </w:pPr>
          </w:p>
        </w:tc>
        <w:tc>
          <w:tcPr>
            <w:tcW w:w="1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110 GREENE STREET</w:t>
            </w:r>
          </w:p>
        </w:tc>
        <w:tc>
          <w:tcPr>
            <w:tcW w:w="128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SUITE 604</w:t>
            </w:r>
          </w:p>
        </w:tc>
        <w:tc>
          <w:tcPr>
            <w:tcW w:w="92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r>
      <w:tr>
        <w:trPr>
          <w:trHeight w:val="27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40"/>
        </w:trPr>
        <w:tc>
          <w:tcPr>
            <w:tcW w:w="20" w:type="dxa"/>
            <w:vAlign w:val="bottom"/>
          </w:tcPr>
          <w:p>
            <w:pPr>
              <w:spacing w:after="0"/>
              <w:rPr>
                <w:sz w:val="20"/>
                <w:szCs w:val="20"/>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NEW YORK</w:t>
            </w:r>
          </w:p>
        </w:tc>
        <w:tc>
          <w:tcPr>
            <w:tcW w:w="92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NY</w:t>
            </w:r>
          </w:p>
        </w:tc>
        <w:tc>
          <w:tcPr>
            <w:tcW w:w="1280" w:type="dxa"/>
            <w:vAlign w:val="bottom"/>
          </w:tcPr>
          <w:p>
            <w:pPr>
              <w:ind w:left="240"/>
              <w:spacing w:after="0"/>
              <w:rPr>
                <w:sz w:val="20"/>
                <w:szCs w:val="20"/>
                <w:color w:val="auto"/>
              </w:rPr>
            </w:pPr>
            <w:r>
              <w:rPr>
                <w:rFonts w:ascii="Times New Roman" w:cs="Times New Roman" w:eastAsia="Times New Roman" w:hAnsi="Times New Roman"/>
                <w:sz w:val="18"/>
                <w:szCs w:val="18"/>
                <w:color w:val="0000FF"/>
              </w:rPr>
              <w:t>10012</w:t>
            </w:r>
          </w:p>
        </w:tc>
      </w:tr>
    </w:tbl>
    <w:p>
      <w:pPr>
        <w:spacing w:after="0" w:line="20" w:lineRule="exact"/>
        <w:rPr>
          <w:sz w:val="24"/>
          <w:szCs w:val="24"/>
          <w:color w:val="auto"/>
        </w:rPr>
      </w:pPr>
      <w:r>
        <w:rPr>
          <w:sz w:val="24"/>
          <w:szCs w:val="24"/>
          <w:color w:val="auto"/>
        </w:rPr>
        <w:br w:type="column"/>
      </w:r>
    </w:p>
    <w:p>
      <w:pPr>
        <w:spacing w:after="0" w:line="8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2"/>
          <w:szCs w:val="22"/>
          <w:color w:val="0000EE"/>
        </w:rPr>
      </w:pPr>
      <w:hyperlink r:id="rId12">
        <w:r>
          <w:rPr>
            <w:rFonts w:ascii="Times New Roman" w:cs="Times New Roman" w:eastAsia="Times New Roman" w:hAnsi="Times New Roman"/>
            <w:sz w:val="22"/>
            <w:szCs w:val="22"/>
            <w:u w:val="single" w:color="auto"/>
            <w:color w:val="0000EE"/>
          </w:rPr>
          <w:t>MAGNACHIP SEMICONDUCTOR Corp</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17"/>
          <w:szCs w:val="17"/>
          <w:color w:val="0000FF"/>
        </w:rPr>
        <w:t>MX</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w:t>
      </w:r>
    </w:p>
    <w:p>
      <w:pPr>
        <w:spacing w:after="0" w:line="32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2"/>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w:t>
            </w:r>
          </w:p>
        </w:tc>
      </w:tr>
      <w:tr>
        <w:trPr>
          <w:trHeight w:val="180"/>
        </w:trPr>
        <w:tc>
          <w:tcPr>
            <w:tcW w:w="1660" w:type="dxa"/>
            <w:vAlign w:val="bottom"/>
          </w:tcPr>
          <w:p>
            <w:pPr>
              <w:spacing w:after="0"/>
              <w:rPr>
                <w:sz w:val="20"/>
                <w:szCs w:val="20"/>
                <w:color w:val="auto"/>
              </w:rPr>
            </w:pPr>
            <w:r>
              <w:rPr>
                <w:rFonts w:ascii="Arial" w:cs="Arial" w:eastAsia="Arial" w:hAnsi="Arial"/>
                <w:sz w:val="14"/>
                <w:szCs w:val="14"/>
                <w:color w:val="auto"/>
              </w:rPr>
              <w:t>(Check all applicable)</w:t>
            </w:r>
          </w:p>
        </w:tc>
        <w:tc>
          <w:tcPr>
            <w:tcW w:w="1660" w:type="dxa"/>
            <w:vAlign w:val="bottom"/>
          </w:tcPr>
          <w:p>
            <w:pPr>
              <w:spacing w:after="0"/>
              <w:rPr>
                <w:sz w:val="15"/>
                <w:szCs w:val="15"/>
                <w:color w:val="auto"/>
              </w:rPr>
            </w:pPr>
          </w:p>
        </w:tc>
        <w:tc>
          <w:tcPr>
            <w:tcW w:w="2880" w:type="dxa"/>
            <w:vAlign w:val="bottom"/>
            <w:gridSpan w:val="3"/>
          </w:tcPr>
          <w:p>
            <w:pPr>
              <w:ind w:left="80"/>
              <w:spacing w:after="0"/>
              <w:rPr>
                <w:sz w:val="20"/>
                <w:szCs w:val="20"/>
                <w:color w:val="auto"/>
              </w:rPr>
            </w:pPr>
            <w:r>
              <w:rPr>
                <w:rFonts w:ascii="Arial" w:cs="Arial" w:eastAsia="Arial" w:hAnsi="Arial"/>
                <w:sz w:val="14"/>
                <w:szCs w:val="14"/>
                <w:color w:val="auto"/>
              </w:rPr>
              <w:t>(Month/Day/Year)</w:t>
            </w:r>
          </w:p>
        </w:tc>
      </w:tr>
      <w:tr>
        <w:trPr>
          <w:trHeight w:val="235"/>
        </w:trPr>
        <w:tc>
          <w:tcPr>
            <w:tcW w:w="1660" w:type="dxa"/>
            <w:vAlign w:val="bottom"/>
          </w:tcPr>
          <w:p>
            <w:pPr>
              <w:ind w:left="540"/>
              <w:spacing w:after="0"/>
              <w:rPr>
                <w:sz w:val="20"/>
                <w:szCs w:val="20"/>
                <w:color w:val="auto"/>
              </w:rPr>
            </w:pPr>
            <w:r>
              <w:rPr>
                <w:rFonts w:ascii="Arial" w:cs="Arial" w:eastAsia="Arial" w:hAnsi="Arial"/>
                <w:sz w:val="14"/>
                <w:szCs w:val="14"/>
                <w:color w:val="auto"/>
              </w:rPr>
              <w:t>Director</w:t>
            </w:r>
          </w:p>
        </w:tc>
        <w:tc>
          <w:tcPr>
            <w:tcW w:w="1660" w:type="dxa"/>
            <w:vAlign w:val="bottom"/>
          </w:tcPr>
          <w:p>
            <w:pPr>
              <w:ind w:left="160"/>
              <w:spacing w:after="0"/>
              <w:rPr>
                <w:sz w:val="20"/>
                <w:szCs w:val="20"/>
                <w:color w:val="auto"/>
              </w:rPr>
            </w:pPr>
            <w:r>
              <w:rPr>
                <w:rFonts w:ascii="Times New Roman" w:cs="Times New Roman" w:eastAsia="Times New Roman" w:hAnsi="Times New Roman"/>
                <w:sz w:val="18"/>
                <w:szCs w:val="18"/>
                <w:color w:val="0000FF"/>
              </w:rPr>
              <w:t xml:space="preserve">X   </w:t>
            </w:r>
            <w:r>
              <w:rPr>
                <w:rFonts w:ascii="Arial" w:cs="Arial" w:eastAsia="Arial" w:hAnsi="Arial"/>
                <w:sz w:val="13"/>
                <w:szCs w:val="13"/>
                <w:color w:val="000000"/>
              </w:rPr>
              <w:t>10% Owner</w:t>
            </w:r>
          </w:p>
        </w:tc>
        <w:tc>
          <w:tcPr>
            <w:tcW w:w="200" w:type="dxa"/>
            <w:vAlign w:val="bottom"/>
            <w:tcBorders>
              <w:bottom w:val="single" w:sz="8" w:color="2C2C2C"/>
            </w:tcBorders>
          </w:tcPr>
          <w:p>
            <w:pPr>
              <w:spacing w:after="0"/>
              <w:rPr>
                <w:sz w:val="20"/>
                <w:szCs w:val="20"/>
                <w:color w:val="auto"/>
              </w:rPr>
            </w:pPr>
          </w:p>
        </w:tc>
        <w:tc>
          <w:tcPr>
            <w:tcW w:w="260" w:type="dxa"/>
            <w:vAlign w:val="bottom"/>
            <w:tcBorders>
              <w:bottom w:val="single" w:sz="8" w:color="2C2C2C"/>
            </w:tcBorders>
          </w:tcPr>
          <w:p>
            <w:pPr>
              <w:spacing w:after="0"/>
              <w:rPr>
                <w:sz w:val="20"/>
                <w:szCs w:val="20"/>
                <w:color w:val="auto"/>
              </w:rPr>
            </w:pPr>
          </w:p>
        </w:tc>
        <w:tc>
          <w:tcPr>
            <w:tcW w:w="2420" w:type="dxa"/>
            <w:vAlign w:val="bottom"/>
            <w:tcBorders>
              <w:bottom w:val="single" w:sz="8" w:color="2C2C2C"/>
            </w:tcBorders>
          </w:tcPr>
          <w:p>
            <w:pPr>
              <w:spacing w:after="0"/>
              <w:rPr>
                <w:sz w:val="20"/>
                <w:szCs w:val="20"/>
                <w:color w:val="auto"/>
              </w:rPr>
            </w:pPr>
          </w:p>
        </w:tc>
      </w:tr>
      <w:tr>
        <w:trPr>
          <w:trHeight w:val="176"/>
        </w:trPr>
        <w:tc>
          <w:tcPr>
            <w:tcW w:w="1660" w:type="dxa"/>
            <w:vAlign w:val="bottom"/>
          </w:tcPr>
          <w:p>
            <w:pPr>
              <w:ind w:left="540"/>
              <w:spacing w:after="0"/>
              <w:rPr>
                <w:sz w:val="20"/>
                <w:szCs w:val="20"/>
                <w:color w:val="auto"/>
              </w:rPr>
            </w:pPr>
            <w:r>
              <w:rPr>
                <w:rFonts w:ascii="Arial" w:cs="Arial" w:eastAsia="Arial" w:hAnsi="Arial"/>
                <w:sz w:val="14"/>
                <w:szCs w:val="14"/>
                <w:color w:val="auto"/>
              </w:rPr>
              <w:t>Officer (give title</w:t>
            </w:r>
          </w:p>
        </w:tc>
        <w:tc>
          <w:tcPr>
            <w:tcW w:w="1660" w:type="dxa"/>
            <w:vAlign w:val="bottom"/>
          </w:tcPr>
          <w:p>
            <w:pPr>
              <w:ind w:left="500"/>
              <w:spacing w:after="0"/>
              <w:rPr>
                <w:sz w:val="20"/>
                <w:szCs w:val="20"/>
                <w:color w:val="auto"/>
              </w:rPr>
            </w:pPr>
            <w:r>
              <w:rPr>
                <w:rFonts w:ascii="Arial" w:cs="Arial" w:eastAsia="Arial" w:hAnsi="Arial"/>
                <w:sz w:val="14"/>
                <w:szCs w:val="14"/>
                <w:color w:val="auto"/>
              </w:rPr>
              <w:t>Other (specify</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w:t>
            </w:r>
          </w:p>
        </w:tc>
      </w:tr>
      <w:tr>
        <w:trPr>
          <w:trHeight w:val="191"/>
        </w:trPr>
        <w:tc>
          <w:tcPr>
            <w:tcW w:w="1660" w:type="dxa"/>
            <w:vAlign w:val="bottom"/>
          </w:tcPr>
          <w:p>
            <w:pPr>
              <w:ind w:left="540"/>
              <w:spacing w:after="0"/>
              <w:rPr>
                <w:sz w:val="20"/>
                <w:szCs w:val="20"/>
                <w:color w:val="auto"/>
              </w:rPr>
            </w:pPr>
            <w:r>
              <w:rPr>
                <w:rFonts w:ascii="Arial" w:cs="Arial" w:eastAsia="Arial" w:hAnsi="Arial"/>
                <w:sz w:val="14"/>
                <w:szCs w:val="14"/>
                <w:color w:val="auto"/>
              </w:rPr>
              <w:t>below)</w:t>
            </w:r>
          </w:p>
        </w:tc>
        <w:tc>
          <w:tcPr>
            <w:tcW w:w="1660" w:type="dxa"/>
            <w:vAlign w:val="bottom"/>
          </w:tcPr>
          <w:p>
            <w:pPr>
              <w:ind w:left="500"/>
              <w:spacing w:after="0"/>
              <w:rPr>
                <w:sz w:val="20"/>
                <w:szCs w:val="20"/>
                <w:color w:val="auto"/>
              </w:rPr>
            </w:pPr>
            <w:r>
              <w:rPr>
                <w:rFonts w:ascii="Arial" w:cs="Arial" w:eastAsia="Arial" w:hAnsi="Arial"/>
                <w:sz w:val="14"/>
                <w:szCs w:val="14"/>
                <w:color w:val="auto"/>
              </w:rPr>
              <w:t>below)</w:t>
            </w:r>
          </w:p>
        </w:tc>
        <w:tc>
          <w:tcPr>
            <w:tcW w:w="2880" w:type="dxa"/>
            <w:vAlign w:val="bottom"/>
            <w:gridSpan w:val="3"/>
          </w:tcPr>
          <w:p>
            <w:pPr>
              <w:ind w:left="80"/>
              <w:spacing w:after="0"/>
              <w:rPr>
                <w:sz w:val="20"/>
                <w:szCs w:val="20"/>
                <w:color w:val="auto"/>
              </w:rPr>
            </w:pPr>
            <w:r>
              <w:rPr>
                <w:rFonts w:ascii="Arial" w:cs="Arial" w:eastAsia="Arial" w:hAnsi="Arial"/>
                <w:sz w:val="14"/>
                <w:szCs w:val="14"/>
                <w:color w:val="auto"/>
              </w:rPr>
              <w:t>Applicable Line)</w:t>
            </w:r>
          </w:p>
        </w:tc>
      </w:tr>
      <w:tr>
        <w:trPr>
          <w:trHeight w:val="189"/>
        </w:trPr>
        <w:tc>
          <w:tcPr>
            <w:tcW w:w="16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20" w:type="dxa"/>
            <w:vAlign w:val="bottom"/>
          </w:tcPr>
          <w:p>
            <w:pPr>
              <w:ind w:left="100"/>
              <w:spacing w:after="0"/>
              <w:rPr>
                <w:sz w:val="20"/>
                <w:szCs w:val="20"/>
                <w:color w:val="auto"/>
              </w:rPr>
            </w:pPr>
            <w:r>
              <w:rPr>
                <w:rFonts w:ascii="Arial" w:cs="Arial" w:eastAsia="Arial" w:hAnsi="Arial"/>
                <w:sz w:val="14"/>
                <w:szCs w:val="14"/>
                <w:color w:val="auto"/>
              </w:rPr>
              <w:t>Form filed by One Reporting Person</w:t>
            </w:r>
          </w:p>
        </w:tc>
      </w:tr>
      <w:tr>
        <w:trPr>
          <w:trHeight w:val="187"/>
        </w:trPr>
        <w:tc>
          <w:tcPr>
            <w:tcW w:w="16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ind w:left="40"/>
              <w:spacing w:after="0" w:line="187" w:lineRule="exact"/>
              <w:rPr>
                <w:sz w:val="20"/>
                <w:szCs w:val="20"/>
                <w:color w:val="auto"/>
              </w:rPr>
            </w:pPr>
            <w:r>
              <w:rPr>
                <w:rFonts w:ascii="Times New Roman" w:cs="Times New Roman" w:eastAsia="Times New Roman" w:hAnsi="Times New Roman"/>
                <w:sz w:val="18"/>
                <w:szCs w:val="18"/>
                <w:color w:val="0000FF"/>
              </w:rPr>
              <w:t>X</w:t>
            </w:r>
          </w:p>
        </w:tc>
        <w:tc>
          <w:tcPr>
            <w:tcW w:w="2420" w:type="dxa"/>
            <w:vAlign w:val="bottom"/>
          </w:tcPr>
          <w:p>
            <w:pPr>
              <w:ind w:left="100"/>
              <w:spacing w:after="0"/>
              <w:rPr>
                <w:sz w:val="20"/>
                <w:szCs w:val="20"/>
                <w:color w:val="auto"/>
              </w:rPr>
            </w:pPr>
            <w:r>
              <w:rPr>
                <w:rFonts w:ascii="Arial" w:cs="Arial" w:eastAsia="Arial" w:hAnsi="Arial"/>
                <w:sz w:val="14"/>
                <w:szCs w:val="14"/>
                <w:color w:val="auto"/>
              </w:rPr>
              <w:t>Form filed by More than One</w:t>
            </w:r>
          </w:p>
        </w:tc>
      </w:tr>
      <w:tr>
        <w:trPr>
          <w:trHeight w:val="180"/>
        </w:trPr>
        <w:tc>
          <w:tcPr>
            <w:tcW w:w="16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4"/>
                <w:szCs w:val="14"/>
                <w:color w:val="auto"/>
              </w:rPr>
              <w:t>Reporting Person</w:t>
            </w:r>
          </w:p>
        </w:tc>
      </w:tr>
    </w:tbl>
    <w:p>
      <w:pPr>
        <w:spacing w:after="0" w:line="200" w:lineRule="exact"/>
        <w:rPr>
          <w:sz w:val="24"/>
          <w:szCs w:val="24"/>
          <w:color w:val="auto"/>
        </w:rPr>
      </w:pPr>
    </w:p>
    <w:p>
      <w:pPr>
        <w:sectPr>
          <w:pgSz w:w="11900" w:h="16838" w:orient="portrait"/>
          <w:cols w:equalWidth="0" w:num="2">
            <w:col w:w="4720" w:space="480"/>
            <w:col w:w="6220"/>
          </w:cols>
          <w:pgMar w:left="240" w:top="220" w:right="239" w:bottom="0" w:gutter="0" w:footer="0" w:header="0"/>
          <w:type w:val="continuous"/>
        </w:sectPr>
      </w:pPr>
    </w:p>
    <w:p>
      <w:pPr>
        <w:spacing w:after="0" w:line="63"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90"/>
        </w:trPr>
        <w:tc>
          <w:tcPr>
            <w:tcW w:w="344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6"/>
                <w:szCs w:val="16"/>
                <w:color w:val="auto"/>
              </w:rPr>
            </w:pPr>
          </w:p>
        </w:tc>
      </w:tr>
      <w:tr>
        <w:trPr>
          <w:trHeight w:val="38"/>
        </w:trPr>
        <w:tc>
          <w:tcPr>
            <w:tcW w:w="3440" w:type="dxa"/>
            <w:vAlign w:val="bottom"/>
            <w:tcBorders>
              <w:bottom w:val="single" w:sz="8" w:color="2C2C2C"/>
            </w:tcBorders>
          </w:tcPr>
          <w:p>
            <w:pPr>
              <w:spacing w:after="0"/>
              <w:rPr>
                <w:sz w:val="3"/>
                <w:szCs w:val="3"/>
                <w:color w:val="auto"/>
              </w:rPr>
            </w:pPr>
          </w:p>
        </w:tc>
        <w:tc>
          <w:tcPr>
            <w:tcW w:w="36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tcPr>
          <w:p>
            <w:pPr>
              <w:spacing w:after="0"/>
              <w:rPr>
                <w:sz w:val="3"/>
                <w:szCs w:val="3"/>
                <w:color w:val="auto"/>
              </w:rPr>
            </w:pPr>
          </w:p>
        </w:tc>
        <w:tc>
          <w:tcPr>
            <w:tcW w:w="3000" w:type="dxa"/>
            <w:vAlign w:val="bottom"/>
            <w:tcBorders>
              <w:bottom w:val="single" w:sz="8" w:color="2C2C2C"/>
            </w:tcBorders>
          </w:tcPr>
          <w:p>
            <w:pPr>
              <w:spacing w:after="0"/>
              <w:rPr>
                <w:sz w:val="3"/>
                <w:szCs w:val="3"/>
                <w:color w:val="auto"/>
              </w:rPr>
            </w:pPr>
          </w:p>
        </w:tc>
      </w:tr>
    </w:tbl>
    <w:p>
      <w:pPr>
        <w:spacing w:after="0" w:line="40" w:lineRule="exact"/>
        <w:rPr>
          <w:sz w:val="24"/>
          <w:szCs w:val="24"/>
          <w:color w:val="auto"/>
        </w:rPr>
      </w:pPr>
    </w:p>
    <w:tbl>
      <w:tblPr>
        <w:tblLayout w:type="fixed"/>
        <w:tblInd w:w="0" w:type="dxa"/>
        <w:tblCellMar>
          <w:top w:w="0" w:type="dxa"/>
          <w:left w:w="0" w:type="dxa"/>
          <w:bottom w:w="0" w:type="dxa"/>
          <w:right w:w="0" w:type="dxa"/>
        </w:tblCellMar>
      </w:tblPr>
      <w:tr>
        <w:trPr>
          <w:trHeight w:val="336"/>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0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jc w:val="right"/>
              <w:ind w:right="387"/>
              <w:spacing w:after="0"/>
              <w:rPr>
                <w:sz w:val="20"/>
                <w:szCs w:val="20"/>
                <w:color w:val="auto"/>
              </w:rPr>
            </w:pPr>
            <w:r>
              <w:rPr>
                <w:rFonts w:ascii="Times New Roman" w:cs="Times New Roman" w:eastAsia="Times New Roman" w:hAnsi="Times New Roman"/>
                <w:sz w:val="18"/>
                <w:szCs w:val="18"/>
                <w:color w:val="0000FF"/>
              </w:rPr>
              <w:t>3,530,515</w:t>
            </w:r>
          </w:p>
        </w:tc>
        <w:tc>
          <w:tcPr>
            <w:tcW w:w="1060" w:type="dxa"/>
            <w:vAlign w:val="bottom"/>
            <w:tcBorders>
              <w:bottom w:val="single" w:sz="8" w:color="2C2C2C"/>
            </w:tcBorders>
          </w:tcPr>
          <w:p>
            <w:pPr>
              <w:ind w:left="860"/>
              <w:spacing w:after="0"/>
              <w:rPr>
                <w:sz w:val="20"/>
                <w:szCs w:val="20"/>
                <w:color w:val="auto"/>
              </w:rPr>
            </w:pPr>
            <w:r>
              <w:rPr>
                <w:rFonts w:ascii="Times New Roman" w:cs="Times New Roman" w:eastAsia="Times New Roman" w:hAnsi="Times New Roman"/>
                <w:sz w:val="18"/>
                <w:szCs w:val="18"/>
                <w:color w:val="0000FF"/>
              </w:rPr>
              <w:t>I</w:t>
            </w:r>
          </w:p>
        </w:tc>
        <w:tc>
          <w:tcPr>
            <w:tcW w:w="1760" w:type="dxa"/>
            <w:vAlign w:val="bottom"/>
            <w:tcBorders>
              <w:bottom w:val="single" w:sz="8" w:color="2C2C2C"/>
            </w:tcBorders>
            <w:gridSpan w:val="2"/>
          </w:tcPr>
          <w:p>
            <w:pPr>
              <w:ind w:left="520"/>
              <w:spacing w:after="0"/>
              <w:rPr>
                <w:sz w:val="20"/>
                <w:szCs w:val="20"/>
                <w:color w:val="auto"/>
              </w:rPr>
            </w:pPr>
            <w:r>
              <w:rPr>
                <w:rFonts w:ascii="Times New Roman" w:cs="Times New Roman" w:eastAsia="Times New Roman" w:hAnsi="Times New Roman"/>
                <w:sz w:val="18"/>
                <w:szCs w:val="18"/>
                <w:color w:val="0000FF"/>
              </w:rPr>
              <w:t>See Footnote</w:t>
            </w:r>
            <w:r>
              <w:rPr>
                <w:rFonts w:ascii="Times New Roman" w:cs="Times New Roman" w:eastAsia="Times New Roman" w:hAnsi="Times New Roman"/>
                <w:sz w:val="22"/>
                <w:szCs w:val="22"/>
                <w:color w:val="008000"/>
                <w:vertAlign w:val="superscript"/>
              </w:rPr>
              <w:t>(1)</w:t>
            </w:r>
          </w:p>
        </w:tc>
        <w:tc>
          <w:tcPr>
            <w:tcW w:w="1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128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106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6"/>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900" w:type="dxa"/>
            <w:vAlign w:val="bottom"/>
            <w:gridSpan w:val="8"/>
          </w:tcPr>
          <w:p>
            <w:pPr>
              <w:ind w:left="32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96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20" w:type="dxa"/>
            <w:vAlign w:val="bottom"/>
          </w:tcPr>
          <w:p>
            <w:pPr>
              <w:spacing w:after="0"/>
              <w:rPr>
                <w:sz w:val="15"/>
                <w:szCs w:val="15"/>
                <w:color w:val="auto"/>
              </w:rPr>
            </w:pPr>
          </w:p>
        </w:tc>
        <w:tc>
          <w:tcPr>
            <w:tcW w:w="1680" w:type="dxa"/>
            <w:vAlign w:val="bottom"/>
            <w:gridSpan w:val="4"/>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8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8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6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66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06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880" w:type="dxa"/>
            <w:vAlign w:val="bottom"/>
          </w:tcPr>
          <w:p>
            <w:pPr>
              <w:ind w:left="80"/>
              <w:spacing w:after="0" w:line="141"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41"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60" w:type="dxa"/>
            <w:vAlign w:val="bottom"/>
          </w:tcPr>
          <w:p>
            <w:pPr>
              <w:ind w:left="46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Date</w:t>
            </w:r>
          </w:p>
        </w:tc>
        <w:tc>
          <w:tcPr>
            <w:tcW w:w="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Expiration</w:t>
            </w:r>
          </w:p>
        </w:tc>
        <w:tc>
          <w:tcPr>
            <w:tcW w:w="1660" w:type="dxa"/>
            <w:vAlign w:val="bottom"/>
          </w:tcPr>
          <w:p>
            <w:pPr>
              <w:spacing w:after="0"/>
              <w:rPr>
                <w:sz w:val="12"/>
                <w:szCs w:val="12"/>
                <w:color w:val="auto"/>
              </w:rPr>
            </w:pPr>
          </w:p>
        </w:tc>
        <w:tc>
          <w:tcPr>
            <w:tcW w:w="1060" w:type="dxa"/>
            <w:vAlign w:val="bottom"/>
          </w:tcPr>
          <w:p>
            <w:pPr>
              <w:ind w:left="460"/>
              <w:spacing w:after="0" w:line="143"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6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Title</w:t>
            </w:r>
          </w:p>
        </w:tc>
        <w:tc>
          <w:tcPr>
            <w:tcW w:w="1060" w:type="dxa"/>
            <w:vAlign w:val="bottom"/>
          </w:tcPr>
          <w:p>
            <w:pPr>
              <w:ind w:left="46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Exercisable</w:t>
            </w: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Date</w:t>
            </w:r>
          </w:p>
        </w:tc>
        <w:tc>
          <w:tcPr>
            <w:tcW w:w="1660" w:type="dxa"/>
            <w:vAlign w:val="bottom"/>
            <w:vMerge w:val="continue"/>
          </w:tcPr>
          <w:p>
            <w:pPr>
              <w:spacing w:after="0"/>
              <w:rPr>
                <w:sz w:val="16"/>
                <w:szCs w:val="16"/>
                <w:color w:val="auto"/>
              </w:rPr>
            </w:pPr>
          </w:p>
        </w:tc>
        <w:tc>
          <w:tcPr>
            <w:tcW w:w="1060" w:type="dxa"/>
            <w:vAlign w:val="bottom"/>
          </w:tcPr>
          <w:p>
            <w:pPr>
              <w:ind w:left="46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gridSpan w:val="2"/>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66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2960" w:type="dxa"/>
            <w:vAlign w:val="bottom"/>
            <w:tcBorders>
              <w:top w:val="single" w:sz="8" w:color="2C2C2C"/>
            </w:tcBorders>
            <w:gridSpan w:val="6"/>
          </w:tcPr>
          <w:p>
            <w:pPr>
              <w:ind w:left="60"/>
              <w:spacing w:after="0" w:line="243"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2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7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60" w:type="dxa"/>
            <w:vAlign w:val="bottom"/>
            <w:gridSpan w:val="5"/>
          </w:tcPr>
          <w:p>
            <w:pPr>
              <w:spacing w:after="0" w:line="230" w:lineRule="exact"/>
              <w:rPr>
                <w:rFonts w:ascii="Times New Roman" w:cs="Times New Roman" w:eastAsia="Times New Roman" w:hAnsi="Times New Roman"/>
                <w:sz w:val="22"/>
                <w:szCs w:val="22"/>
                <w:color w:val="0000EE"/>
              </w:rPr>
            </w:pPr>
            <w:hyperlink r:id="rId11">
              <w:r>
                <w:rPr>
                  <w:rFonts w:ascii="Times New Roman" w:cs="Times New Roman" w:eastAsia="Times New Roman" w:hAnsi="Times New Roman"/>
                  <w:sz w:val="22"/>
                  <w:szCs w:val="22"/>
                  <w:color w:val="0000EE"/>
                </w:rPr>
                <w:t>Pleasant Lake Partners LLC</w:t>
              </w:r>
            </w:hyperlink>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1060" w:type="dxa"/>
            <w:vAlign w:val="bottom"/>
            <w:tcBorders>
              <w:top w:val="single" w:sz="8" w:color="0000EE"/>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(Last)</w:t>
            </w:r>
          </w:p>
        </w:tc>
        <w:tc>
          <w:tcPr>
            <w:tcW w:w="1480" w:type="dxa"/>
            <w:vAlign w:val="bottom"/>
            <w:gridSpan w:val="3"/>
          </w:tcPr>
          <w:p>
            <w:pPr>
              <w:ind w:left="80"/>
              <w:spacing w:after="0"/>
              <w:rPr>
                <w:sz w:val="20"/>
                <w:szCs w:val="20"/>
                <w:color w:val="auto"/>
              </w:rPr>
            </w:pPr>
            <w:r>
              <w:rPr>
                <w:rFonts w:ascii="Arial" w:cs="Arial" w:eastAsia="Arial" w:hAnsi="Arial"/>
                <w:sz w:val="14"/>
                <w:szCs w:val="14"/>
                <w:color w:val="auto"/>
              </w:rPr>
              <w:t>(First)</w:t>
            </w:r>
          </w:p>
        </w:tc>
        <w:tc>
          <w:tcPr>
            <w:tcW w:w="1580" w:type="dxa"/>
            <w:vAlign w:val="bottom"/>
            <w:gridSpan w:val="3"/>
          </w:tcPr>
          <w:p>
            <w:pPr>
              <w:ind w:left="60"/>
              <w:spacing w:after="0"/>
              <w:rPr>
                <w:sz w:val="20"/>
                <w:szCs w:val="20"/>
                <w:color w:val="auto"/>
              </w:rPr>
            </w:pPr>
            <w:r>
              <w:rPr>
                <w:rFonts w:ascii="Arial" w:cs="Arial" w:eastAsia="Arial" w:hAnsi="Arial"/>
                <w:sz w:val="14"/>
                <w:szCs w:val="14"/>
                <w:color w:val="auto"/>
              </w:rPr>
              <w:t>(Middle)</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110 GREENE STREET</w:t>
            </w: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SUITE 604</w:t>
            </w:r>
          </w:p>
        </w:tc>
        <w:tc>
          <w:tcPr>
            <w:tcW w:w="10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48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NEW YORK</w:t>
            </w:r>
          </w:p>
        </w:tc>
        <w:tc>
          <w:tcPr>
            <w:tcW w:w="14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0000FF"/>
              </w:rPr>
              <w:t>NY</w:t>
            </w:r>
          </w:p>
        </w:tc>
        <w:tc>
          <w:tcPr>
            <w:tcW w:w="62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10012</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gridSpan w:val="2"/>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(City)</w:t>
            </w:r>
          </w:p>
        </w:tc>
        <w:tc>
          <w:tcPr>
            <w:tcW w:w="1480" w:type="dxa"/>
            <w:vAlign w:val="bottom"/>
            <w:gridSpan w:val="3"/>
          </w:tcPr>
          <w:p>
            <w:pPr>
              <w:ind w:left="80"/>
              <w:spacing w:after="0"/>
              <w:rPr>
                <w:sz w:val="20"/>
                <w:szCs w:val="20"/>
                <w:color w:val="auto"/>
              </w:rPr>
            </w:pPr>
            <w:r>
              <w:rPr>
                <w:rFonts w:ascii="Arial" w:cs="Arial" w:eastAsia="Arial" w:hAnsi="Arial"/>
                <w:sz w:val="14"/>
                <w:szCs w:val="14"/>
                <w:color w:val="auto"/>
              </w:rPr>
              <w:t>(State)</w:t>
            </w:r>
          </w:p>
        </w:tc>
        <w:tc>
          <w:tcPr>
            <w:tcW w:w="1580" w:type="dxa"/>
            <w:vAlign w:val="bottom"/>
            <w:gridSpan w:val="3"/>
          </w:tcPr>
          <w:p>
            <w:pPr>
              <w:ind w:left="60"/>
              <w:spacing w:after="0"/>
              <w:rPr>
                <w:sz w:val="20"/>
                <w:szCs w:val="20"/>
                <w:color w:val="auto"/>
              </w:rPr>
            </w:pPr>
            <w:r>
              <w:rPr>
                <w:rFonts w:ascii="Arial" w:cs="Arial" w:eastAsia="Arial" w:hAnsi="Arial"/>
                <w:sz w:val="14"/>
                <w:szCs w:val="14"/>
                <w:color w:val="auto"/>
              </w:rPr>
              <w:t>(Zip)</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gridSpan w:val="2"/>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96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line="230" w:lineRule="exact"/>
              <w:rPr>
                <w:rFonts w:ascii="Times New Roman" w:cs="Times New Roman" w:eastAsia="Times New Roman" w:hAnsi="Times New Roman"/>
                <w:sz w:val="22"/>
                <w:szCs w:val="22"/>
                <w:color w:val="0000EE"/>
              </w:rPr>
            </w:pPr>
            <w:hyperlink r:id="rId13">
              <w:r>
                <w:rPr>
                  <w:rFonts w:ascii="Times New Roman" w:cs="Times New Roman" w:eastAsia="Times New Roman" w:hAnsi="Times New Roman"/>
                  <w:sz w:val="22"/>
                  <w:szCs w:val="22"/>
                  <w:color w:val="0000EE"/>
                </w:rPr>
                <w:t>PLP MM LLC</w:t>
              </w:r>
            </w:hyperlink>
          </w:p>
        </w:tc>
        <w:tc>
          <w:tcPr>
            <w:tcW w:w="1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(Last)</w:t>
            </w:r>
          </w:p>
        </w:tc>
        <w:tc>
          <w:tcPr>
            <w:tcW w:w="1480" w:type="dxa"/>
            <w:vAlign w:val="bottom"/>
            <w:gridSpan w:val="3"/>
          </w:tcPr>
          <w:p>
            <w:pPr>
              <w:ind w:left="80"/>
              <w:spacing w:after="0"/>
              <w:rPr>
                <w:sz w:val="20"/>
                <w:szCs w:val="20"/>
                <w:color w:val="auto"/>
              </w:rPr>
            </w:pPr>
            <w:r>
              <w:rPr>
                <w:rFonts w:ascii="Arial" w:cs="Arial" w:eastAsia="Arial" w:hAnsi="Arial"/>
                <w:sz w:val="14"/>
                <w:szCs w:val="14"/>
                <w:color w:val="auto"/>
              </w:rPr>
              <w:t>(First)</w:t>
            </w:r>
          </w:p>
        </w:tc>
        <w:tc>
          <w:tcPr>
            <w:tcW w:w="1580" w:type="dxa"/>
            <w:vAlign w:val="bottom"/>
            <w:gridSpan w:val="3"/>
          </w:tcPr>
          <w:p>
            <w:pPr>
              <w:ind w:left="60"/>
              <w:spacing w:after="0"/>
              <w:rPr>
                <w:sz w:val="20"/>
                <w:szCs w:val="20"/>
                <w:color w:val="auto"/>
              </w:rPr>
            </w:pPr>
            <w:r>
              <w:rPr>
                <w:rFonts w:ascii="Arial" w:cs="Arial" w:eastAsia="Arial" w:hAnsi="Arial"/>
                <w:sz w:val="14"/>
                <w:szCs w:val="14"/>
                <w:color w:val="auto"/>
              </w:rPr>
              <w:t>(Middle)</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110 GREENE STREET</w:t>
            </w: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SUITE 604</w:t>
            </w:r>
          </w:p>
        </w:tc>
        <w:tc>
          <w:tcPr>
            <w:tcW w:w="10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48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NEW YORK</w:t>
            </w:r>
          </w:p>
        </w:tc>
        <w:tc>
          <w:tcPr>
            <w:tcW w:w="14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0000FF"/>
              </w:rPr>
              <w:t>NY</w:t>
            </w:r>
          </w:p>
        </w:tc>
        <w:tc>
          <w:tcPr>
            <w:tcW w:w="62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10012</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gridSpan w:val="2"/>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(City)</w:t>
            </w:r>
          </w:p>
        </w:tc>
        <w:tc>
          <w:tcPr>
            <w:tcW w:w="1480" w:type="dxa"/>
            <w:vAlign w:val="bottom"/>
            <w:gridSpan w:val="3"/>
          </w:tcPr>
          <w:p>
            <w:pPr>
              <w:ind w:left="80"/>
              <w:spacing w:after="0"/>
              <w:rPr>
                <w:sz w:val="20"/>
                <w:szCs w:val="20"/>
                <w:color w:val="auto"/>
              </w:rPr>
            </w:pPr>
            <w:r>
              <w:rPr>
                <w:rFonts w:ascii="Arial" w:cs="Arial" w:eastAsia="Arial" w:hAnsi="Arial"/>
                <w:sz w:val="14"/>
                <w:szCs w:val="14"/>
                <w:color w:val="auto"/>
              </w:rPr>
              <w:t>(State)</w:t>
            </w:r>
          </w:p>
        </w:tc>
        <w:tc>
          <w:tcPr>
            <w:tcW w:w="1580" w:type="dxa"/>
            <w:vAlign w:val="bottom"/>
            <w:gridSpan w:val="3"/>
          </w:tcPr>
          <w:p>
            <w:pPr>
              <w:ind w:left="60"/>
              <w:spacing w:after="0"/>
              <w:rPr>
                <w:sz w:val="20"/>
                <w:szCs w:val="20"/>
                <w:color w:val="auto"/>
              </w:rPr>
            </w:pPr>
            <w:r>
              <w:rPr>
                <w:rFonts w:ascii="Arial" w:cs="Arial" w:eastAsia="Arial" w:hAnsi="Arial"/>
                <w:sz w:val="14"/>
                <w:szCs w:val="14"/>
                <w:color w:val="auto"/>
              </w:rPr>
              <w:t>(Zip)</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gridSpan w:val="2"/>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96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60" w:type="dxa"/>
            <w:vAlign w:val="bottom"/>
            <w:gridSpan w:val="5"/>
          </w:tcPr>
          <w:p>
            <w:pPr>
              <w:spacing w:after="0" w:line="230" w:lineRule="exact"/>
              <w:rPr>
                <w:rFonts w:ascii="Times New Roman" w:cs="Times New Roman" w:eastAsia="Times New Roman" w:hAnsi="Times New Roman"/>
                <w:sz w:val="22"/>
                <w:szCs w:val="22"/>
                <w:color w:val="0000EE"/>
              </w:rPr>
            </w:pPr>
            <w:hyperlink r:id="rId14">
              <w:r>
                <w:rPr>
                  <w:rFonts w:ascii="Times New Roman" w:cs="Times New Roman" w:eastAsia="Times New Roman" w:hAnsi="Times New Roman"/>
                  <w:sz w:val="22"/>
                  <w:szCs w:val="22"/>
                  <w:color w:val="0000EE"/>
                </w:rPr>
                <w:t>Pleasant Lake Onshore GP LLC</w:t>
              </w:r>
            </w:hyperlink>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1060" w:type="dxa"/>
            <w:vAlign w:val="bottom"/>
            <w:tcBorders>
              <w:top w:val="single" w:sz="8" w:color="0000EE"/>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(Last)</w:t>
            </w:r>
          </w:p>
        </w:tc>
        <w:tc>
          <w:tcPr>
            <w:tcW w:w="1480" w:type="dxa"/>
            <w:vAlign w:val="bottom"/>
            <w:gridSpan w:val="3"/>
          </w:tcPr>
          <w:p>
            <w:pPr>
              <w:ind w:left="80"/>
              <w:spacing w:after="0"/>
              <w:rPr>
                <w:sz w:val="20"/>
                <w:szCs w:val="20"/>
                <w:color w:val="auto"/>
              </w:rPr>
            </w:pPr>
            <w:r>
              <w:rPr>
                <w:rFonts w:ascii="Arial" w:cs="Arial" w:eastAsia="Arial" w:hAnsi="Arial"/>
                <w:sz w:val="14"/>
                <w:szCs w:val="14"/>
                <w:color w:val="auto"/>
              </w:rPr>
              <w:t>(First)</w:t>
            </w:r>
          </w:p>
        </w:tc>
        <w:tc>
          <w:tcPr>
            <w:tcW w:w="1580" w:type="dxa"/>
            <w:vAlign w:val="bottom"/>
            <w:gridSpan w:val="3"/>
          </w:tcPr>
          <w:p>
            <w:pPr>
              <w:ind w:left="60"/>
              <w:spacing w:after="0"/>
              <w:rPr>
                <w:sz w:val="20"/>
                <w:szCs w:val="20"/>
                <w:color w:val="auto"/>
              </w:rPr>
            </w:pPr>
            <w:r>
              <w:rPr>
                <w:rFonts w:ascii="Arial" w:cs="Arial" w:eastAsia="Arial" w:hAnsi="Arial"/>
                <w:sz w:val="14"/>
                <w:szCs w:val="14"/>
                <w:color w:val="auto"/>
              </w:rPr>
              <w:t>(Middle)</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0000FF"/>
        </w:rPr>
        <w:t>110 GREENE STREET</w:t>
      </w:r>
    </w:p>
    <w:p>
      <w:pPr>
        <w:spacing w:after="0" w:line="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0000FF"/>
        </w:rPr>
        <w:t>SUITE 604</w:t>
      </w:r>
    </w:p>
    <w:p>
      <w:pPr>
        <w:spacing w:after="0" w:line="290" w:lineRule="exact"/>
        <w:rPr>
          <w:sz w:val="20"/>
          <w:szCs w:val="20"/>
          <w:color w:val="auto"/>
        </w:rPr>
      </w:pPr>
    </w:p>
    <w:p>
      <w:pPr>
        <w:ind w:left="80"/>
        <w:spacing w:after="0"/>
        <w:rPr>
          <w:sz w:val="20"/>
          <w:szCs w:val="20"/>
          <w:color w:val="auto"/>
        </w:rPr>
      </w:pPr>
      <w:r>
        <w:rPr>
          <w:rFonts w:ascii="Arial" w:cs="Arial" w:eastAsia="Arial" w:hAnsi="Arial"/>
          <w:sz w:val="14"/>
          <w:szCs w:val="14"/>
          <w:color w:val="auto"/>
        </w:rPr>
        <w:t>(Street)</w:t>
      </w:r>
    </w:p>
    <w:p>
      <w:pPr>
        <w:sectPr>
          <w:pgSz w:w="11900" w:h="16838" w:orient="portrait"/>
          <w:cols w:equalWidth="0" w:num="1">
            <w:col w:w="11420"/>
          </w:cols>
          <w:pgMar w:left="240" w:top="220" w:right="239" w:bottom="0" w:gutter="0" w:footer="0" w:header="0"/>
          <w:type w:val="continuous"/>
        </w:sectPr>
      </w:pPr>
    </w:p>
    <w:p>
      <w:pPr>
        <w:spacing w:after="0" w:line="30" w:lineRule="exact"/>
        <w:rPr>
          <w:sz w:val="20"/>
          <w:szCs w:val="20"/>
          <w:color w:val="auto"/>
        </w:rPr>
      </w:pPr>
    </w:p>
    <w:p>
      <w:pPr>
        <w:ind w:left="120"/>
        <w:spacing w:after="0"/>
        <w:tabs>
          <w:tab w:leader="none" w:pos="1560" w:val="left"/>
          <w:tab w:leader="none" w:pos="3020" w:val="left"/>
        </w:tabs>
        <w:rPr>
          <w:sz w:val="20"/>
          <w:szCs w:val="20"/>
          <w:color w:val="auto"/>
        </w:rPr>
      </w:pPr>
      <w:r>
        <w:rPr>
          <w:rFonts w:ascii="Times New Roman" w:cs="Times New Roman" w:eastAsia="Times New Roman" w:hAnsi="Times New Roman"/>
          <w:sz w:val="18"/>
          <w:szCs w:val="18"/>
          <w:color w:val="0000FF"/>
        </w:rPr>
        <w:t>NEW YORK</w:t>
      </w:r>
      <w:r>
        <w:rPr>
          <w:sz w:val="20"/>
          <w:szCs w:val="20"/>
          <w:color w:val="auto"/>
        </w:rPr>
        <w:tab/>
      </w:r>
      <w:r>
        <w:rPr>
          <w:rFonts w:ascii="Times New Roman" w:cs="Times New Roman" w:eastAsia="Times New Roman" w:hAnsi="Times New Roman"/>
          <w:sz w:val="18"/>
          <w:szCs w:val="18"/>
          <w:color w:val="0000FF"/>
        </w:rPr>
        <w:t>NY</w:t>
      </w:r>
      <w:r>
        <w:rPr>
          <w:sz w:val="20"/>
          <w:szCs w:val="20"/>
          <w:color w:val="auto"/>
        </w:rPr>
        <w:tab/>
      </w:r>
      <w:r>
        <w:rPr>
          <w:rFonts w:ascii="Times New Roman" w:cs="Times New Roman" w:eastAsia="Times New Roman" w:hAnsi="Times New Roman"/>
          <w:sz w:val="16"/>
          <w:szCs w:val="16"/>
          <w:color w:val="0000FF"/>
        </w:rPr>
        <w:t>10012</w:t>
      </w:r>
    </w:p>
    <w:p>
      <w:pPr>
        <w:sectPr>
          <w:pgSz w:w="11900" w:h="16838" w:orient="portrait"/>
          <w:cols w:equalWidth="0" w:num="1">
            <w:col w:w="11420"/>
          </w:cols>
          <w:pgMar w:left="240" w:top="220" w:right="239" w:bottom="0" w:gutter="0" w:footer="0" w:header="0"/>
          <w:type w:val="continuous"/>
        </w:sectPr>
      </w:pPr>
    </w:p>
    <w:bookmarkStart w:id="1" w:name="page2"/>
    <w:bookmarkEnd w:id="1"/>
    <w:p>
      <w:pPr>
        <w:ind w:left="100"/>
        <w:spacing w:after="0"/>
        <w:tabs>
          <w:tab w:leader="none" w:pos="1540" w:val="left"/>
          <w:tab w:leader="none" w:pos="3000" w:val="left"/>
        </w:tabs>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3914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extLst>
                    </a:blip>
                    <a:srcRect/>
                    <a:stretch>
                      <a:fillRect/>
                    </a:stretch>
                  </pic:blipFill>
                  <pic:spPr bwMode="auto">
                    <a:xfrm>
                      <a:off x="0" y="0"/>
                      <a:ext cx="2924175" cy="3914775"/>
                    </a:xfrm>
                    <a:prstGeom prst="rect">
                      <a:avLst/>
                    </a:prstGeom>
                    <a:noFill/>
                  </pic:spPr>
                </pic:pic>
              </a:graphicData>
            </a:graphic>
          </wp:anchor>
        </w:drawing>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2"/>
          <w:szCs w:val="22"/>
          <w:u w:val="single" w:color="auto"/>
          <w:color w:val="0000EE"/>
        </w:rPr>
      </w:pPr>
      <w:hyperlink r:id="rId16">
        <w:r>
          <w:rPr>
            <w:rFonts w:ascii="Times New Roman" w:cs="Times New Roman" w:eastAsia="Times New Roman" w:hAnsi="Times New Roman"/>
            <w:sz w:val="22"/>
            <w:szCs w:val="22"/>
            <w:u w:val="single" w:color="auto"/>
            <w:color w:val="0000EE"/>
          </w:rPr>
          <w:t>Pleasant Lake Offshore Master Fund L.P.</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00" w:type="dxa"/>
            <w:vAlign w:val="bottom"/>
          </w:tcPr>
          <w:p>
            <w:pPr>
              <w:spacing w:after="0"/>
              <w:rPr>
                <w:sz w:val="15"/>
                <w:szCs w:val="15"/>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540" w:type="dxa"/>
            <w:vAlign w:val="bottom"/>
            <w:gridSpan w:val="2"/>
          </w:tcPr>
          <w:p>
            <w:pPr>
              <w:ind w:left="26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0"/>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110 GREENE STREET</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SUITE 604</w:t>
            </w:r>
          </w:p>
        </w:tc>
        <w:tc>
          <w:tcPr>
            <w:tcW w:w="3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2"/>
        </w:trPr>
        <w:tc>
          <w:tcPr>
            <w:tcW w:w="13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3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0"/>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NEW YORK</w:t>
            </w:r>
          </w:p>
        </w:tc>
        <w:tc>
          <w:tcPr>
            <w:tcW w:w="15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0000FF"/>
              </w:rPr>
              <w:t>NY</w:t>
            </w:r>
          </w:p>
        </w:tc>
        <w:tc>
          <w:tcPr>
            <w:tcW w:w="1600" w:type="dxa"/>
            <w:vAlign w:val="bottom"/>
          </w:tcPr>
          <w:p>
            <w:pPr>
              <w:ind w:left="180"/>
              <w:spacing w:after="0"/>
              <w:rPr>
                <w:sz w:val="20"/>
                <w:szCs w:val="20"/>
                <w:color w:val="auto"/>
              </w:rPr>
            </w:pPr>
            <w:r>
              <w:rPr>
                <w:rFonts w:ascii="Times New Roman" w:cs="Times New Roman" w:eastAsia="Times New Roman" w:hAnsi="Times New Roman"/>
                <w:sz w:val="18"/>
                <w:szCs w:val="18"/>
                <w:color w:val="0000FF"/>
              </w:rPr>
              <w:t>10012</w:t>
            </w:r>
          </w:p>
        </w:tc>
        <w:tc>
          <w:tcPr>
            <w:tcW w:w="100" w:type="dxa"/>
            <w:vAlign w:val="bottom"/>
          </w:tcPr>
          <w:p>
            <w:pPr>
              <w:spacing w:after="0"/>
              <w:rPr>
                <w:sz w:val="20"/>
                <w:szCs w:val="20"/>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2"/>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540" w:type="dxa"/>
            <w:vAlign w:val="bottom"/>
            <w:gridSpan w:val="2"/>
          </w:tcPr>
          <w:p>
            <w:pPr>
              <w:ind w:left="26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gridSpan w:val="2"/>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6"/>
        </w:trPr>
        <w:tc>
          <w:tcPr>
            <w:tcW w:w="284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30"/>
        </w:trPr>
        <w:tc>
          <w:tcPr>
            <w:tcW w:w="100" w:type="dxa"/>
            <w:vAlign w:val="bottom"/>
          </w:tcPr>
          <w:p>
            <w:pPr>
              <w:spacing w:after="0"/>
              <w:rPr>
                <w:sz w:val="20"/>
                <w:szCs w:val="20"/>
                <w:color w:val="auto"/>
              </w:rPr>
            </w:pPr>
          </w:p>
        </w:tc>
        <w:tc>
          <w:tcPr>
            <w:tcW w:w="2740" w:type="dxa"/>
            <w:vAlign w:val="bottom"/>
            <w:gridSpan w:val="3"/>
          </w:tcPr>
          <w:p>
            <w:pPr>
              <w:spacing w:after="0" w:line="230" w:lineRule="exact"/>
              <w:rPr>
                <w:rFonts w:ascii="Times New Roman" w:cs="Times New Roman" w:eastAsia="Times New Roman" w:hAnsi="Times New Roman"/>
                <w:sz w:val="22"/>
                <w:szCs w:val="22"/>
                <w:color w:val="0000EE"/>
              </w:rPr>
            </w:pPr>
            <w:hyperlink r:id="rId17">
              <w:r>
                <w:rPr>
                  <w:rFonts w:ascii="Times New Roman" w:cs="Times New Roman" w:eastAsia="Times New Roman" w:hAnsi="Times New Roman"/>
                  <w:sz w:val="22"/>
                  <w:szCs w:val="22"/>
                  <w:color w:val="0000EE"/>
                </w:rPr>
                <w:t>Lennon Jonathan</w:t>
              </w:r>
            </w:hyperlink>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76"/>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124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2"/>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540" w:type="dxa"/>
            <w:vAlign w:val="bottom"/>
            <w:gridSpan w:val="2"/>
          </w:tcPr>
          <w:p>
            <w:pPr>
              <w:ind w:left="26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bl>
    <w:p>
      <w:pPr>
        <w:spacing w:after="0" w:line="5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0000FF"/>
        </w:rPr>
        <w:t>C/O PLEASANT LAKE PARTNERS LLC</w:t>
      </w:r>
    </w:p>
    <w:p>
      <w:pPr>
        <w:spacing w:after="0" w:line="6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0000FF"/>
        </w:rPr>
        <w:t>110 GREENE STREET, SUITE 604</w:t>
      </w:r>
    </w:p>
    <w:p>
      <w:pPr>
        <w:spacing w:after="0" w:line="290" w:lineRule="exact"/>
        <w:rPr>
          <w:sz w:val="20"/>
          <w:szCs w:val="20"/>
          <w:color w:val="auto"/>
        </w:rPr>
      </w:pPr>
    </w:p>
    <w:tbl>
      <w:tblPr>
        <w:tblLayout w:type="fixed"/>
        <w:tblInd w:w="60" w:type="dxa"/>
        <w:tblCellMar>
          <w:top w:w="0" w:type="dxa"/>
          <w:left w:w="0" w:type="dxa"/>
          <w:bottom w:w="0" w:type="dxa"/>
          <w:right w:w="0" w:type="dxa"/>
        </w:tblCellMar>
      </w:tblPr>
      <w:tr>
        <w:trPr>
          <w:trHeight w:val="180"/>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15"/>
                <w:szCs w:val="15"/>
                <w:color w:val="auto"/>
              </w:rPr>
            </w:pPr>
          </w:p>
        </w:tc>
        <w:tc>
          <w:tcPr>
            <w:tcW w:w="1940" w:type="dxa"/>
            <w:vAlign w:val="bottom"/>
          </w:tcPr>
          <w:p>
            <w:pPr>
              <w:spacing w:after="0"/>
              <w:rPr>
                <w:sz w:val="15"/>
                <w:szCs w:val="15"/>
                <w:color w:val="auto"/>
              </w:rPr>
            </w:pPr>
          </w:p>
        </w:tc>
      </w:tr>
      <w:tr>
        <w:trPr>
          <w:trHeight w:val="240"/>
        </w:trPr>
        <w:tc>
          <w:tcPr>
            <w:tcW w:w="4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NEW YORK</w:t>
            </w:r>
          </w:p>
        </w:tc>
        <w:tc>
          <w:tcPr>
            <w:tcW w:w="1200" w:type="dxa"/>
            <w:vAlign w:val="bottom"/>
          </w:tcPr>
          <w:p>
            <w:pPr>
              <w:ind w:left="260"/>
              <w:spacing w:after="0"/>
              <w:rPr>
                <w:sz w:val="20"/>
                <w:szCs w:val="20"/>
                <w:color w:val="auto"/>
              </w:rPr>
            </w:pPr>
            <w:r>
              <w:rPr>
                <w:rFonts w:ascii="Times New Roman" w:cs="Times New Roman" w:eastAsia="Times New Roman" w:hAnsi="Times New Roman"/>
                <w:sz w:val="18"/>
                <w:szCs w:val="18"/>
                <w:color w:val="0000FF"/>
              </w:rPr>
              <w:t>NY</w:t>
            </w:r>
          </w:p>
        </w:tc>
        <w:tc>
          <w:tcPr>
            <w:tcW w:w="1940" w:type="dxa"/>
            <w:vAlign w:val="bottom"/>
          </w:tcPr>
          <w:p>
            <w:pPr>
              <w:ind w:left="520"/>
              <w:spacing w:after="0"/>
              <w:rPr>
                <w:sz w:val="20"/>
                <w:szCs w:val="20"/>
                <w:color w:val="auto"/>
              </w:rPr>
            </w:pPr>
            <w:r>
              <w:rPr>
                <w:rFonts w:ascii="Times New Roman" w:cs="Times New Roman" w:eastAsia="Times New Roman" w:hAnsi="Times New Roman"/>
                <w:sz w:val="18"/>
                <w:szCs w:val="18"/>
                <w:color w:val="0000FF"/>
              </w:rPr>
              <w:t>10012</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2"/>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26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12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firstLine="9"/>
        <w:spacing w:after="0" w:line="279" w:lineRule="auto"/>
        <w:tabs>
          <w:tab w:leader="none" w:pos="155"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Shares reported herein represent shares held for the account of Pleasant Lake Offshore Master Fund L.P. (the "Master Fund"). Pleasant Lake Partners LLC ("PLP") serves as the investment manager of the Master Fund. Pleasant Lake Onshore GP LLC ("GP LLC") serves as General Partner of the Master Fund. PLP MM LLC is the managing member of PLP. Jonathan Lennon serves as manager of PLP MM LLC and GP LLC. Each of the Reporting Persons disclaims beneficial ownership of the shares reported herein except to the extent of its or his pecuniary interest therein, and the filing of this Form 3 shall not be construed as an admission that any of the Reporting Persons is the beneficial owner of any such shares for purposes of Section 16(a) of the Securities Exchange Act of 1934 or for any other purpose.</w:t>
      </w:r>
    </w:p>
    <w:p>
      <w:pPr>
        <w:sectPr>
          <w:pgSz w:w="11900" w:h="16838" w:orient="portrait"/>
          <w:cols w:equalWidth="0" w:num="1">
            <w:col w:w="11300"/>
          </w:cols>
          <w:pgMar w:left="260" w:top="298" w:right="339" w:bottom="1440" w:gutter="0" w:footer="0" w:header="0"/>
        </w:sectPr>
      </w:pPr>
    </w:p>
    <w:p>
      <w:pPr>
        <w:spacing w:after="0" w:line="32"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0000FF"/>
        </w:rPr>
        <w:t>/s/ PLEASANT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-10160</wp:posOffset>
            </wp:positionV>
            <wp:extent cx="10280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extLst>
                    </a:blip>
                    <a:srcRect/>
                    <a:stretch>
                      <a:fillRect/>
                    </a:stretch>
                  </pic:blipFill>
                  <pic:spPr bwMode="auto">
                    <a:xfrm>
                      <a:off x="0" y="0"/>
                      <a:ext cx="1028065" cy="8890"/>
                    </a:xfrm>
                    <a:prstGeom prst="rect">
                      <a:avLst/>
                    </a:prstGeom>
                    <a:noFill/>
                  </pic:spPr>
                </pic:pic>
              </a:graphicData>
            </a:graphic>
          </wp:anchor>
        </w:drawing>
      </w:r>
    </w:p>
    <w:p>
      <w:pPr>
        <w:spacing w:after="0" w:line="1"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0000FF"/>
        </w:rPr>
        <w:t>PARTNERS LLC By: PLP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2001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extLst>
                    </a:blip>
                    <a:srcRect/>
                    <a:stretch>
                      <a:fillRect/>
                    </a:stretch>
                  </pic:blipFill>
                  <pic:spPr bwMode="auto">
                    <a:xfrm>
                      <a:off x="0" y="0"/>
                      <a:ext cx="1200150" cy="8890"/>
                    </a:xfrm>
                    <a:prstGeom prst="rect">
                      <a:avLst/>
                    </a:prstGeom>
                    <a:noFill/>
                  </pic:spPr>
                </pic:pic>
              </a:graphicData>
            </a:graphic>
          </wp:anchor>
        </w:drawing>
      </w:r>
    </w:p>
    <w:p>
      <w:pPr>
        <w:ind w:left="6840" w:right="20" w:firstLine="9"/>
        <w:spacing w:after="0" w:line="255" w:lineRule="auto"/>
        <w:tabs>
          <w:tab w:leader="none" w:pos="7196" w:val="left"/>
        </w:tabs>
        <w:numPr>
          <w:ilvl w:val="0"/>
          <w:numId w:val="2"/>
        </w:numPr>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0000FF"/>
        </w:rPr>
        <w:t>LLC, its Managing Member By: Jonathan Lennon,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-305435</wp:posOffset>
            </wp:positionV>
            <wp:extent cx="10775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1077595" cy="8890"/>
                    </a:xfrm>
                    <a:prstGeom prst="rect">
                      <a:avLst/>
                    </a:prstGeom>
                    <a:noFill/>
                  </pic:spPr>
                </pic:pic>
              </a:graphicData>
            </a:graphic>
          </wp:anchor>
        </w:drawing>
        <w:drawing>
          <wp:anchor simplePos="0" relativeHeight="251657728" behindDoc="1" locked="0" layoutInCell="0" allowOverlap="1">
            <wp:simplePos x="0" y="0"/>
            <wp:positionH relativeFrom="column">
              <wp:posOffset>4349115</wp:posOffset>
            </wp:positionH>
            <wp:positionV relativeFrom="paragraph">
              <wp:posOffset>-168275</wp:posOffset>
            </wp:positionV>
            <wp:extent cx="13868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386840" cy="8890"/>
                    </a:xfrm>
                    <a:prstGeom prst="rect">
                      <a:avLst/>
                    </a:prstGeom>
                    <a:noFill/>
                  </pic:spPr>
                </pic:pic>
              </a:graphicData>
            </a:graphic>
          </wp:anchor>
        </w:drawing>
        <w:drawing>
          <wp:anchor simplePos="0" relativeHeight="251657728" behindDoc="1" locked="0" layoutInCell="0" allowOverlap="1">
            <wp:simplePos x="0" y="0"/>
            <wp:positionH relativeFrom="column">
              <wp:posOffset>4349115</wp:posOffset>
            </wp:positionH>
            <wp:positionV relativeFrom="paragraph">
              <wp:posOffset>-31115</wp:posOffset>
            </wp:positionV>
            <wp:extent cx="3962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10"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6"/>
          <w:szCs w:val="16"/>
          <w:color w:val="0000FF"/>
        </w:rPr>
        <w:t>/s/ PLP MM LLC By: Jonathan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3810</wp:posOffset>
            </wp:positionV>
            <wp:extent cx="14027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1402715" cy="8890"/>
                    </a:xfrm>
                    <a:prstGeom prst="rect">
                      <a:avLst/>
                    </a:prstGeom>
                    <a:noFill/>
                  </pic:spPr>
                </pic:pic>
              </a:graphicData>
            </a:graphic>
          </wp:anchor>
        </w:drawing>
      </w:r>
    </w:p>
    <w:p>
      <w:pPr>
        <w:spacing w:after="0" w:line="24"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0000FF"/>
        </w:rPr>
        <w:t>Lennon,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7924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792480" cy="8890"/>
                    </a:xfrm>
                    <a:prstGeom prst="rect">
                      <a:avLst/>
                    </a:prstGeom>
                    <a:noFill/>
                  </pic:spPr>
                </pic:pic>
              </a:graphicData>
            </a:graphic>
          </wp:anchor>
        </w:drawing>
      </w:r>
    </w:p>
    <w:p>
      <w:pPr>
        <w:spacing w:after="0" w:line="31"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0000FF"/>
        </w:rPr>
        <w:t>/s/ PLEASANT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-10160</wp:posOffset>
            </wp:positionV>
            <wp:extent cx="10280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028065" cy="8890"/>
                    </a:xfrm>
                    <a:prstGeom prst="rect">
                      <a:avLst/>
                    </a:prstGeom>
                    <a:noFill/>
                  </pic:spPr>
                </pic:pic>
              </a:graphicData>
            </a:graphic>
          </wp:anchor>
        </w:drawing>
      </w:r>
    </w:p>
    <w:p>
      <w:pPr>
        <w:spacing w:after="0" w:line="1"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0000FF"/>
        </w:rPr>
        <w:t>ONSHORE GP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239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123950" cy="8890"/>
                    </a:xfrm>
                    <a:prstGeom prst="rect">
                      <a:avLst/>
                    </a:prstGeom>
                    <a:noFill/>
                  </pic:spPr>
                </pic:pic>
              </a:graphicData>
            </a:graphic>
          </wp:anchor>
        </w:drawing>
      </w:r>
    </w:p>
    <w:p>
      <w:pPr>
        <w:ind w:left="6840"/>
        <w:spacing w:after="0"/>
        <w:rPr>
          <w:sz w:val="20"/>
          <w:szCs w:val="20"/>
          <w:color w:val="auto"/>
        </w:rPr>
      </w:pPr>
      <w:r>
        <w:rPr>
          <w:rFonts w:ascii="Times New Roman" w:cs="Times New Roman" w:eastAsia="Times New Roman" w:hAnsi="Times New Roman"/>
          <w:sz w:val="18"/>
          <w:szCs w:val="18"/>
          <w:color w:val="0000FF"/>
        </w:rPr>
        <w:t>Jonathan Lennon,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2166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216660" cy="8890"/>
                    </a:xfrm>
                    <a:prstGeom prst="rect">
                      <a:avLst/>
                    </a:prstGeom>
                    <a:noFill/>
                  </pic:spPr>
                </pic:pic>
              </a:graphicData>
            </a:graphic>
          </wp:anchor>
        </w:drawing>
      </w:r>
    </w:p>
    <w:p>
      <w:pPr>
        <w:spacing w:after="0" w:line="31"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0000FF"/>
        </w:rPr>
        <w:t>/s/ PLEASANT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-10160</wp:posOffset>
            </wp:positionV>
            <wp:extent cx="10280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028065" cy="8890"/>
                    </a:xfrm>
                    <a:prstGeom prst="rect">
                      <a:avLst/>
                    </a:prstGeom>
                    <a:noFill/>
                  </pic:spPr>
                </pic:pic>
              </a:graphicData>
            </a:graphic>
          </wp:anchor>
        </w:drawing>
      </w:r>
    </w:p>
    <w:p>
      <w:pPr>
        <w:spacing w:after="0" w:line="1"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6"/>
          <w:szCs w:val="16"/>
          <w:color w:val="0000FF"/>
        </w:rPr>
        <w:t>OFFSHORE MASTER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811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38112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0000FF"/>
        </w:rPr>
        <w:t>L.P. By: Pleasant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01219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1012190" cy="8890"/>
                    </a:xfrm>
                    <a:prstGeom prst="rect">
                      <a:avLst/>
                    </a:prstGeom>
                    <a:noFill/>
                  </pic:spPr>
                </pic:pic>
              </a:graphicData>
            </a:graphic>
          </wp:anchor>
        </w:drawing>
      </w:r>
    </w:p>
    <w:p>
      <w:pPr>
        <w:ind w:left="6840"/>
        <w:spacing w:after="0"/>
        <w:rPr>
          <w:sz w:val="20"/>
          <w:szCs w:val="20"/>
          <w:color w:val="auto"/>
        </w:rPr>
      </w:pPr>
      <w:r>
        <w:rPr>
          <w:rFonts w:ascii="Times New Roman" w:cs="Times New Roman" w:eastAsia="Times New Roman" w:hAnsi="Times New Roman"/>
          <w:sz w:val="18"/>
          <w:szCs w:val="18"/>
          <w:color w:val="0000FF"/>
        </w:rPr>
        <w:t>Onshore GP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3284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1328420" cy="8890"/>
                    </a:xfrm>
                    <a:prstGeom prst="rect">
                      <a:avLst/>
                    </a:prstGeom>
                    <a:noFill/>
                  </pic:spPr>
                </pic:pic>
              </a:graphicData>
            </a:graphic>
          </wp:anchor>
        </w:drawing>
      </w:r>
    </w:p>
    <w:p>
      <w:pPr>
        <w:ind w:left="6840"/>
        <w:spacing w:after="0"/>
        <w:rPr>
          <w:sz w:val="20"/>
          <w:szCs w:val="20"/>
          <w:color w:val="auto"/>
        </w:rPr>
      </w:pPr>
      <w:r>
        <w:rPr>
          <w:rFonts w:ascii="Times New Roman" w:cs="Times New Roman" w:eastAsia="Times New Roman" w:hAnsi="Times New Roman"/>
          <w:sz w:val="18"/>
          <w:szCs w:val="18"/>
          <w:color w:val="0000FF"/>
        </w:rPr>
        <w:t>Partner By: Jonathan Lennon,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33096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1330960" cy="8890"/>
                    </a:xfrm>
                    <a:prstGeom prst="rect">
                      <a:avLst/>
                    </a:prstGeom>
                    <a:noFill/>
                  </pic:spPr>
                </pic:pic>
              </a:graphicData>
            </a:graphic>
          </wp:anchor>
        </w:drawing>
      </w:r>
    </w:p>
    <w:p>
      <w:pPr>
        <w:ind w:left="6840"/>
        <w:spacing w:after="0"/>
        <w:rPr>
          <w:sz w:val="20"/>
          <w:szCs w:val="20"/>
          <w:color w:val="auto"/>
        </w:rPr>
      </w:pPr>
      <w:r>
        <w:rPr>
          <w:rFonts w:ascii="Times New Roman" w:cs="Times New Roman" w:eastAsia="Times New Roman" w:hAnsi="Times New Roman"/>
          <w:sz w:val="18"/>
          <w:szCs w:val="18"/>
          <w:color w:val="0000FF"/>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39624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31"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0000FF"/>
        </w:rPr>
        <w:t>/s/ JONATHAN LENNON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-10160</wp:posOffset>
            </wp:positionV>
            <wp:extent cx="12014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1201420" cy="8890"/>
                    </a:xfrm>
                    <a:prstGeom prst="rect">
                      <a:avLst/>
                    </a:prstGeom>
                    <a:noFill/>
                  </pic:spPr>
                </pic:pic>
              </a:graphicData>
            </a:graphic>
          </wp:anchor>
        </w:drawing>
      </w:r>
    </w:p>
    <w:p>
      <w:pPr>
        <w:spacing w:after="0" w:line="41" w:lineRule="exact"/>
        <w:rPr>
          <w:sz w:val="20"/>
          <w:szCs w:val="20"/>
          <w:color w:val="auto"/>
        </w:rPr>
      </w:pPr>
    </w:p>
    <w:p>
      <w:pPr>
        <w:ind w:left="6840"/>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03/28/2016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5080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03/28/2016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5080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03/28/2016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5080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03/28/2016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5080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03/28/2016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5080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9060" w:space="80"/>
            <w:col w:w="2160"/>
          </w:cols>
          <w:pgMar w:left="260" w:top="298" w:right="339" w:bottom="1440" w:gutter="0" w:footer="0" w:header="0"/>
          <w:type w:val="continuous"/>
        </w:sect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0"/>
          <w:szCs w:val="20"/>
          <w:color w:val="auto"/>
        </w:rPr>
      </w:pPr>
    </w:p>
    <w:p>
      <w:pPr>
        <w:jc w:val="both"/>
        <w:ind w:left="20" w:right="3480" w:firstLine="9"/>
        <w:spacing w:after="0" w:line="350" w:lineRule="auto"/>
        <w:tabs>
          <w:tab w:leader="none" w:pos="16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00"/>
      </w:cols>
      <w:pgMar w:left="260" w:top="2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upperLetter"/>
      <w:start w:val="39"/>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5" Type="http://schemas.openxmlformats.org/officeDocument/2006/relationships/image" Target="media/image4.png"/><Relationship Id="rId18"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11" Type="http://schemas.openxmlformats.org/officeDocument/2006/relationships/hyperlink" Target="http://www.sec.gov/cgi-bin/browse-edgar?action=getcompany&amp;CIK=0001580144" TargetMode="External"/><Relationship Id="rId12" Type="http://schemas.openxmlformats.org/officeDocument/2006/relationships/hyperlink" Target="http://www.sec.gov/cgi-bin/browse-edgar?action=getcompany&amp;CIK=0001325702" TargetMode="External"/><Relationship Id="rId13" Type="http://schemas.openxmlformats.org/officeDocument/2006/relationships/hyperlink" Target="http://www.sec.gov/cgi-bin/browse-edgar?action=getcompany&amp;CIK=0001593893" TargetMode="External"/><Relationship Id="rId14" Type="http://schemas.openxmlformats.org/officeDocument/2006/relationships/hyperlink" Target="http://www.sec.gov/cgi-bin/browse-edgar?action=getcompany&amp;CIK=0001593895" TargetMode="External"/><Relationship Id="rId16" Type="http://schemas.openxmlformats.org/officeDocument/2006/relationships/hyperlink" Target="http://www.sec.gov/cgi-bin/browse-edgar?action=getcompany&amp;CIK=0001593896" TargetMode="External"/><Relationship Id="rId17" Type="http://schemas.openxmlformats.org/officeDocument/2006/relationships/hyperlink" Target="http://www.sec.gov/cgi-bin/browse-edgar?action=getcompany&amp;CIK=00015938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2019-12-08T05:53:00Z</dcterms:created>
  <dcterms:modified xsi:type="dcterms:W3CDTF">2019-12-08T05:53:00Z</dcterms:modified>
</cp:coreProperties>
</file>